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4F36" w14:textId="724B1F70" w:rsidR="001A11D5" w:rsidRPr="001A11D5" w:rsidRDefault="001A11D5" w:rsidP="001A11D5">
      <w:pPr>
        <w:jc w:val="center"/>
        <w:rPr>
          <w:b/>
          <w:bCs/>
          <w:i/>
          <w:iCs/>
          <w:color w:val="A02B93" w:themeColor="accent5"/>
        </w:rPr>
      </w:pPr>
      <w:r w:rsidRPr="001A11D5">
        <w:rPr>
          <w:b/>
          <w:bCs/>
          <w:i/>
          <w:iCs/>
          <w:color w:val="A02B93" w:themeColor="accent5"/>
        </w:rPr>
        <w:t>Safeguarding Children and Young People</w:t>
      </w:r>
    </w:p>
    <w:p w14:paraId="2DE09CAA" w14:textId="77777777" w:rsidR="001A11D5" w:rsidRPr="001A11D5" w:rsidRDefault="001A11D5" w:rsidP="001A11D5">
      <w:pPr>
        <w:jc w:val="center"/>
        <w:rPr>
          <w:b/>
          <w:bCs/>
          <w:i/>
          <w:iCs/>
          <w:color w:val="A02B93" w:themeColor="accent5"/>
        </w:rPr>
      </w:pPr>
      <w:r w:rsidRPr="001A11D5">
        <w:rPr>
          <w:b/>
          <w:bCs/>
          <w:i/>
          <w:iCs/>
          <w:color w:val="A02B93" w:themeColor="accent5"/>
        </w:rPr>
        <w:t>Policy and Procedure</w:t>
      </w:r>
    </w:p>
    <w:p w14:paraId="1CE6FBA1" w14:textId="77777777" w:rsidR="001A11D5" w:rsidRPr="00C832E3" w:rsidRDefault="001A11D5" w:rsidP="001A11D5">
      <w:pPr>
        <w:rPr>
          <w:b/>
          <w:bCs/>
          <w:i/>
          <w:iCs/>
          <w:color w:val="A02B93" w:themeColor="accent5"/>
          <w:sz w:val="20"/>
          <w:szCs w:val="20"/>
        </w:rPr>
      </w:pPr>
      <w:r w:rsidRPr="00C832E3">
        <w:rPr>
          <w:b/>
          <w:bCs/>
          <w:i/>
          <w:iCs/>
          <w:color w:val="A02B93" w:themeColor="accent5"/>
          <w:sz w:val="20"/>
          <w:szCs w:val="20"/>
        </w:rPr>
        <w:t>General Statement of Policy</w:t>
      </w:r>
    </w:p>
    <w:p w14:paraId="6214F320" w14:textId="434F8C01" w:rsidR="001A11D5" w:rsidRPr="00C832E3" w:rsidRDefault="001A11D5" w:rsidP="001A11D5">
      <w:pPr>
        <w:rPr>
          <w:b/>
          <w:bCs/>
          <w:i/>
          <w:iCs/>
          <w:sz w:val="20"/>
          <w:szCs w:val="20"/>
        </w:rPr>
      </w:pPr>
      <w:r w:rsidRPr="00C832E3">
        <w:rPr>
          <w:b/>
          <w:bCs/>
          <w:i/>
          <w:iCs/>
          <w:sz w:val="20"/>
          <w:szCs w:val="20"/>
        </w:rPr>
        <w:t xml:space="preserve">The purpose of this policy is to ensure </w:t>
      </w:r>
      <w:r w:rsidRPr="00C832E3">
        <w:rPr>
          <w:b/>
          <w:bCs/>
          <w:i/>
          <w:iCs/>
          <w:sz w:val="20"/>
          <w:szCs w:val="20"/>
        </w:rPr>
        <w:t xml:space="preserve">that </w:t>
      </w:r>
      <w:r w:rsidRPr="00C832E3">
        <w:rPr>
          <w:b/>
          <w:bCs/>
          <w:i/>
          <w:iCs/>
          <w:sz w:val="20"/>
          <w:szCs w:val="20"/>
        </w:rPr>
        <w:t xml:space="preserve">all children attending </w:t>
      </w:r>
      <w:bookmarkStart w:id="0" w:name="_Hlk190717701"/>
      <w:r w:rsidRPr="00C832E3">
        <w:rPr>
          <w:b/>
          <w:bCs/>
          <w:i/>
          <w:iCs/>
          <w:color w:val="A02B93" w:themeColor="accent5"/>
          <w:sz w:val="20"/>
          <w:szCs w:val="20"/>
        </w:rPr>
        <w:t xml:space="preserve">The Aggie Café &amp; Social Club </w:t>
      </w:r>
      <w:bookmarkEnd w:id="0"/>
      <w:r w:rsidRPr="00C832E3">
        <w:rPr>
          <w:b/>
          <w:bCs/>
          <w:i/>
          <w:iCs/>
          <w:sz w:val="20"/>
          <w:szCs w:val="20"/>
        </w:rPr>
        <w:t>receive the protection and support</w:t>
      </w:r>
      <w:r w:rsidRPr="00C832E3">
        <w:rPr>
          <w:b/>
          <w:bCs/>
          <w:i/>
          <w:iCs/>
          <w:sz w:val="20"/>
          <w:szCs w:val="20"/>
        </w:rPr>
        <w:t xml:space="preserve"> </w:t>
      </w:r>
      <w:r w:rsidRPr="00C832E3">
        <w:rPr>
          <w:b/>
          <w:bCs/>
          <w:i/>
          <w:iCs/>
          <w:sz w:val="20"/>
          <w:szCs w:val="20"/>
        </w:rPr>
        <w:t>they need if at risk from abuse of har</w:t>
      </w:r>
      <w:r w:rsidRPr="00C832E3">
        <w:rPr>
          <w:b/>
          <w:bCs/>
          <w:i/>
          <w:iCs/>
          <w:sz w:val="20"/>
          <w:szCs w:val="20"/>
        </w:rPr>
        <w:t>m,</w:t>
      </w:r>
      <w:r w:rsidRPr="00C832E3">
        <w:rPr>
          <w:b/>
          <w:bCs/>
          <w:i/>
          <w:iCs/>
          <w:sz w:val="20"/>
          <w:szCs w:val="20"/>
        </w:rPr>
        <w:t xml:space="preserve"> and to provide clear directions to the Trustees</w:t>
      </w:r>
      <w:r w:rsidRPr="00C832E3">
        <w:rPr>
          <w:b/>
          <w:bCs/>
          <w:i/>
          <w:iCs/>
          <w:sz w:val="20"/>
          <w:szCs w:val="20"/>
        </w:rPr>
        <w:t>/Committee</w:t>
      </w:r>
      <w:r w:rsidRPr="00C832E3">
        <w:rPr>
          <w:b/>
          <w:bCs/>
          <w:i/>
          <w:iCs/>
          <w:sz w:val="20"/>
          <w:szCs w:val="20"/>
        </w:rPr>
        <w:t xml:space="preserve">, employees, and volunteers of </w:t>
      </w:r>
      <w:r w:rsidRPr="00C832E3">
        <w:rPr>
          <w:b/>
          <w:bCs/>
          <w:i/>
          <w:iCs/>
          <w:color w:val="A02B93" w:themeColor="accent5"/>
          <w:sz w:val="20"/>
          <w:szCs w:val="20"/>
        </w:rPr>
        <w:t xml:space="preserve">The Aggie Café &amp; Social Club </w:t>
      </w:r>
      <w:r w:rsidRPr="00C832E3">
        <w:rPr>
          <w:b/>
          <w:bCs/>
          <w:i/>
          <w:iCs/>
          <w:sz w:val="20"/>
          <w:szCs w:val="20"/>
        </w:rPr>
        <w:t>of the procedures to be followed where children protection is required.</w:t>
      </w:r>
    </w:p>
    <w:p w14:paraId="58BFF77A" w14:textId="77777777" w:rsidR="001A11D5" w:rsidRPr="00C832E3" w:rsidRDefault="001A11D5" w:rsidP="001A11D5">
      <w:pPr>
        <w:rPr>
          <w:b/>
          <w:bCs/>
          <w:i/>
          <w:iCs/>
          <w:sz w:val="20"/>
          <w:szCs w:val="20"/>
        </w:rPr>
      </w:pPr>
      <w:r w:rsidRPr="00C832E3">
        <w:rPr>
          <w:b/>
          <w:bCs/>
          <w:i/>
          <w:iCs/>
          <w:sz w:val="20"/>
          <w:szCs w:val="20"/>
        </w:rPr>
        <w:t>This policy is to be reviewed every two years.</w:t>
      </w:r>
    </w:p>
    <w:p w14:paraId="5785EFE4" w14:textId="77777777" w:rsidR="001A11D5" w:rsidRPr="00C832E3" w:rsidRDefault="001A11D5" w:rsidP="001A11D5">
      <w:pPr>
        <w:rPr>
          <w:b/>
          <w:bCs/>
          <w:i/>
          <w:iCs/>
          <w:sz w:val="20"/>
          <w:szCs w:val="20"/>
        </w:rPr>
      </w:pPr>
      <w:r w:rsidRPr="00C832E3">
        <w:rPr>
          <w:b/>
          <w:bCs/>
          <w:i/>
          <w:iCs/>
          <w:sz w:val="20"/>
          <w:szCs w:val="20"/>
        </w:rPr>
        <w:t xml:space="preserve">1. </w:t>
      </w:r>
      <w:r w:rsidRPr="00C832E3">
        <w:rPr>
          <w:b/>
          <w:bCs/>
          <w:i/>
          <w:iCs/>
          <w:color w:val="A02B93" w:themeColor="accent5"/>
          <w:sz w:val="20"/>
          <w:szCs w:val="20"/>
        </w:rPr>
        <w:t>Introduction</w:t>
      </w:r>
      <w:r w:rsidRPr="00C832E3">
        <w:rPr>
          <w:b/>
          <w:bCs/>
          <w:i/>
          <w:iCs/>
          <w:sz w:val="20"/>
          <w:szCs w:val="20"/>
        </w:rPr>
        <w:t xml:space="preserve"> </w:t>
      </w:r>
    </w:p>
    <w:p w14:paraId="4850DF3C" w14:textId="77777777" w:rsidR="001A11D5" w:rsidRPr="00C832E3" w:rsidRDefault="001A11D5" w:rsidP="001A11D5">
      <w:pPr>
        <w:rPr>
          <w:b/>
          <w:bCs/>
          <w:i/>
          <w:iCs/>
          <w:sz w:val="20"/>
          <w:szCs w:val="20"/>
        </w:rPr>
      </w:pPr>
      <w:r w:rsidRPr="00C832E3">
        <w:rPr>
          <w:b/>
          <w:bCs/>
          <w:i/>
          <w:iCs/>
          <w:sz w:val="20"/>
          <w:szCs w:val="20"/>
        </w:rPr>
        <w:t>1.1. A child or young person is defined as anyone under 18.</w:t>
      </w:r>
    </w:p>
    <w:p w14:paraId="6190DFBB" w14:textId="77777777" w:rsidR="001A11D5" w:rsidRPr="00C832E3" w:rsidRDefault="001A11D5" w:rsidP="001A11D5">
      <w:pPr>
        <w:rPr>
          <w:b/>
          <w:bCs/>
          <w:i/>
          <w:iCs/>
          <w:sz w:val="20"/>
          <w:szCs w:val="20"/>
        </w:rPr>
      </w:pPr>
      <w:r w:rsidRPr="00C832E3">
        <w:rPr>
          <w:b/>
          <w:bCs/>
          <w:i/>
          <w:iCs/>
          <w:sz w:val="20"/>
          <w:szCs w:val="20"/>
        </w:rPr>
        <w:t xml:space="preserve">1.2. All children and young people have the right to a friendly, secure, caring, and safe </w:t>
      </w:r>
    </w:p>
    <w:p w14:paraId="7B4BAE6B" w14:textId="0B6DF8F5" w:rsidR="001A11D5" w:rsidRPr="00C832E3" w:rsidRDefault="001A11D5" w:rsidP="001A11D5">
      <w:pPr>
        <w:rPr>
          <w:b/>
          <w:bCs/>
          <w:i/>
          <w:iCs/>
          <w:sz w:val="20"/>
          <w:szCs w:val="20"/>
        </w:rPr>
      </w:pPr>
      <w:r w:rsidRPr="00C832E3">
        <w:rPr>
          <w:b/>
          <w:bCs/>
          <w:i/>
          <w:iCs/>
          <w:sz w:val="20"/>
          <w:szCs w:val="20"/>
        </w:rPr>
        <w:t>environment whilst attending any activities or events run by</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sz w:val="20"/>
          <w:szCs w:val="20"/>
        </w:rPr>
        <w:t>.</w:t>
      </w:r>
    </w:p>
    <w:p w14:paraId="49F9D78B" w14:textId="01169331" w:rsidR="001A11D5" w:rsidRPr="00C832E3" w:rsidRDefault="001A11D5" w:rsidP="001A11D5">
      <w:pPr>
        <w:rPr>
          <w:b/>
          <w:bCs/>
          <w:i/>
          <w:iCs/>
          <w:sz w:val="20"/>
          <w:szCs w:val="20"/>
        </w:rPr>
      </w:pPr>
      <w:r w:rsidRPr="00C832E3">
        <w:rPr>
          <w:b/>
          <w:bCs/>
          <w:i/>
          <w:iCs/>
          <w:sz w:val="20"/>
          <w:szCs w:val="20"/>
        </w:rPr>
        <w:t>1.3. The NSPCC identifies child abuse can take many forms. And it can happen to any child, in any family, in any place or online. Abuse normally happens over a period, rather than as a one-off event, and can have a devastating effect on a child’s development and society as a whole.</w:t>
      </w:r>
    </w:p>
    <w:p w14:paraId="10CEDCAB" w14:textId="77777777" w:rsidR="001A11D5" w:rsidRPr="00C832E3" w:rsidRDefault="001A11D5" w:rsidP="001A11D5">
      <w:pPr>
        <w:rPr>
          <w:b/>
          <w:bCs/>
          <w:i/>
          <w:iCs/>
          <w:sz w:val="20"/>
          <w:szCs w:val="20"/>
        </w:rPr>
      </w:pPr>
      <w:r w:rsidRPr="00C832E3">
        <w:rPr>
          <w:b/>
          <w:bCs/>
          <w:i/>
          <w:iCs/>
          <w:sz w:val="20"/>
          <w:szCs w:val="20"/>
        </w:rPr>
        <w:t xml:space="preserve">1.4. The NSPCC identifies the following as forms of abuse: </w:t>
      </w:r>
    </w:p>
    <w:p w14:paraId="6AF4588C" w14:textId="77777777" w:rsidR="001A11D5" w:rsidRPr="00C832E3" w:rsidRDefault="001A11D5" w:rsidP="001A11D5">
      <w:pPr>
        <w:rPr>
          <w:b/>
          <w:bCs/>
          <w:i/>
          <w:iCs/>
          <w:sz w:val="20"/>
          <w:szCs w:val="20"/>
        </w:rPr>
      </w:pPr>
      <w:r w:rsidRPr="00C832E3">
        <w:rPr>
          <w:b/>
          <w:bCs/>
          <w:i/>
          <w:iCs/>
          <w:sz w:val="20"/>
          <w:szCs w:val="20"/>
        </w:rPr>
        <w:t>• Bullying and cyberbullying • Child exploitation</w:t>
      </w:r>
    </w:p>
    <w:p w14:paraId="3AF5D730" w14:textId="77777777" w:rsidR="001A11D5" w:rsidRPr="00C832E3" w:rsidRDefault="001A11D5" w:rsidP="001A11D5">
      <w:pPr>
        <w:rPr>
          <w:b/>
          <w:bCs/>
          <w:i/>
          <w:iCs/>
          <w:sz w:val="20"/>
          <w:szCs w:val="20"/>
        </w:rPr>
      </w:pPr>
      <w:r w:rsidRPr="00C832E3">
        <w:rPr>
          <w:b/>
          <w:bCs/>
          <w:i/>
          <w:iCs/>
          <w:sz w:val="20"/>
          <w:szCs w:val="20"/>
        </w:rPr>
        <w:t>• Child trafficking • Criminal exploitation and gangs</w:t>
      </w:r>
    </w:p>
    <w:p w14:paraId="044D2EAC" w14:textId="77777777" w:rsidR="001A11D5" w:rsidRPr="00C832E3" w:rsidRDefault="001A11D5" w:rsidP="001A11D5">
      <w:pPr>
        <w:rPr>
          <w:b/>
          <w:bCs/>
          <w:i/>
          <w:iCs/>
          <w:sz w:val="20"/>
          <w:szCs w:val="20"/>
        </w:rPr>
      </w:pPr>
      <w:r w:rsidRPr="00C832E3">
        <w:rPr>
          <w:b/>
          <w:bCs/>
          <w:i/>
          <w:iCs/>
          <w:sz w:val="20"/>
          <w:szCs w:val="20"/>
        </w:rPr>
        <w:t>• Domestic abuse • Emotional abuse</w:t>
      </w:r>
    </w:p>
    <w:p w14:paraId="200434FC" w14:textId="77777777" w:rsidR="001A11D5" w:rsidRPr="00C832E3" w:rsidRDefault="001A11D5" w:rsidP="001A11D5">
      <w:pPr>
        <w:rPr>
          <w:b/>
          <w:bCs/>
          <w:i/>
          <w:iCs/>
          <w:sz w:val="20"/>
          <w:szCs w:val="20"/>
        </w:rPr>
      </w:pPr>
      <w:r w:rsidRPr="00C832E3">
        <w:rPr>
          <w:b/>
          <w:bCs/>
          <w:i/>
          <w:iCs/>
          <w:sz w:val="20"/>
          <w:szCs w:val="20"/>
        </w:rPr>
        <w:t>• Female genital mutilation • Grooming</w:t>
      </w:r>
    </w:p>
    <w:p w14:paraId="5C71595F" w14:textId="77777777" w:rsidR="001A11D5" w:rsidRPr="00C832E3" w:rsidRDefault="001A11D5" w:rsidP="001A11D5">
      <w:pPr>
        <w:rPr>
          <w:b/>
          <w:bCs/>
          <w:i/>
          <w:iCs/>
          <w:sz w:val="20"/>
          <w:szCs w:val="20"/>
        </w:rPr>
      </w:pPr>
      <w:r w:rsidRPr="00C832E3">
        <w:rPr>
          <w:b/>
          <w:bCs/>
          <w:i/>
          <w:iCs/>
          <w:sz w:val="20"/>
          <w:szCs w:val="20"/>
        </w:rPr>
        <w:t>• Neglect • Non- recent abuse</w:t>
      </w:r>
    </w:p>
    <w:p w14:paraId="037E89B3" w14:textId="77777777" w:rsidR="001A11D5" w:rsidRPr="00C832E3" w:rsidRDefault="001A11D5" w:rsidP="001A11D5">
      <w:pPr>
        <w:rPr>
          <w:b/>
          <w:bCs/>
          <w:i/>
          <w:iCs/>
          <w:sz w:val="20"/>
          <w:szCs w:val="20"/>
        </w:rPr>
      </w:pPr>
      <w:r w:rsidRPr="00C832E3">
        <w:rPr>
          <w:b/>
          <w:bCs/>
          <w:i/>
          <w:iCs/>
          <w:sz w:val="20"/>
          <w:szCs w:val="20"/>
        </w:rPr>
        <w:t>• Online abuse • Physical abuse</w:t>
      </w:r>
    </w:p>
    <w:p w14:paraId="287558FE" w14:textId="77777777" w:rsidR="001A11D5" w:rsidRPr="00C832E3" w:rsidRDefault="001A11D5" w:rsidP="001A11D5">
      <w:pPr>
        <w:rPr>
          <w:b/>
          <w:bCs/>
          <w:i/>
          <w:iCs/>
          <w:sz w:val="20"/>
          <w:szCs w:val="20"/>
        </w:rPr>
      </w:pPr>
      <w:r w:rsidRPr="00C832E3">
        <w:rPr>
          <w:b/>
          <w:bCs/>
          <w:i/>
          <w:iCs/>
          <w:sz w:val="20"/>
          <w:szCs w:val="20"/>
        </w:rPr>
        <w:t>• Sexual Abuse</w:t>
      </w:r>
    </w:p>
    <w:p w14:paraId="38E3CE42" w14:textId="77777777" w:rsidR="001A11D5" w:rsidRPr="00C832E3" w:rsidRDefault="001A11D5" w:rsidP="001A11D5">
      <w:pPr>
        <w:rPr>
          <w:b/>
          <w:bCs/>
          <w:i/>
          <w:iCs/>
          <w:sz w:val="20"/>
          <w:szCs w:val="20"/>
        </w:rPr>
      </w:pPr>
      <w:r w:rsidRPr="00C832E3">
        <w:rPr>
          <w:b/>
          <w:bCs/>
          <w:i/>
          <w:iCs/>
          <w:sz w:val="20"/>
          <w:szCs w:val="20"/>
        </w:rPr>
        <w:t>2. Legal Framework</w:t>
      </w:r>
    </w:p>
    <w:p w14:paraId="5C6FE19E" w14:textId="5A196371" w:rsidR="001A11D5" w:rsidRPr="00C832E3" w:rsidRDefault="001A11D5" w:rsidP="001A11D5">
      <w:pPr>
        <w:rPr>
          <w:b/>
          <w:bCs/>
          <w:i/>
          <w:iCs/>
          <w:sz w:val="20"/>
          <w:szCs w:val="20"/>
        </w:rPr>
      </w:pPr>
      <w:r w:rsidRPr="00C832E3">
        <w:rPr>
          <w:b/>
          <w:bCs/>
          <w:i/>
          <w:iCs/>
          <w:sz w:val="20"/>
          <w:szCs w:val="20"/>
        </w:rPr>
        <w:t xml:space="preserve">2.1. This policy has been drawn up based on law and guidance and seeks to protect children and young people: </w:t>
      </w:r>
    </w:p>
    <w:p w14:paraId="4B2F486F" w14:textId="77777777" w:rsidR="001A11D5" w:rsidRPr="00C832E3" w:rsidRDefault="001A11D5" w:rsidP="001A11D5">
      <w:pPr>
        <w:rPr>
          <w:b/>
          <w:bCs/>
          <w:i/>
          <w:iCs/>
          <w:sz w:val="20"/>
          <w:szCs w:val="20"/>
        </w:rPr>
      </w:pPr>
      <w:r w:rsidRPr="00C832E3">
        <w:rPr>
          <w:b/>
          <w:bCs/>
          <w:i/>
          <w:iCs/>
          <w:sz w:val="20"/>
          <w:szCs w:val="20"/>
        </w:rPr>
        <w:t>• Children Act 1989</w:t>
      </w:r>
    </w:p>
    <w:p w14:paraId="6FFAA296" w14:textId="77777777" w:rsidR="001A11D5" w:rsidRPr="00C832E3" w:rsidRDefault="001A11D5" w:rsidP="001A11D5">
      <w:pPr>
        <w:rPr>
          <w:b/>
          <w:bCs/>
          <w:i/>
          <w:iCs/>
          <w:sz w:val="20"/>
          <w:szCs w:val="20"/>
        </w:rPr>
      </w:pPr>
      <w:r w:rsidRPr="00C832E3">
        <w:rPr>
          <w:b/>
          <w:bCs/>
          <w:i/>
          <w:iCs/>
          <w:sz w:val="20"/>
          <w:szCs w:val="20"/>
        </w:rPr>
        <w:t>• United Convention of the Rights of the Child 1991</w:t>
      </w:r>
    </w:p>
    <w:p w14:paraId="7D3C53A4" w14:textId="77777777" w:rsidR="001A11D5" w:rsidRPr="00C832E3" w:rsidRDefault="001A11D5" w:rsidP="001A11D5">
      <w:pPr>
        <w:rPr>
          <w:b/>
          <w:bCs/>
          <w:i/>
          <w:iCs/>
          <w:sz w:val="20"/>
          <w:szCs w:val="20"/>
        </w:rPr>
      </w:pPr>
      <w:r w:rsidRPr="00C832E3">
        <w:rPr>
          <w:b/>
          <w:bCs/>
          <w:i/>
          <w:iCs/>
          <w:sz w:val="20"/>
          <w:szCs w:val="20"/>
        </w:rPr>
        <w:t>• Data Protection ACT 2018</w:t>
      </w:r>
    </w:p>
    <w:p w14:paraId="0E61C43A" w14:textId="77777777" w:rsidR="001A11D5" w:rsidRPr="00C832E3" w:rsidRDefault="001A11D5" w:rsidP="001A11D5">
      <w:pPr>
        <w:rPr>
          <w:b/>
          <w:bCs/>
          <w:i/>
          <w:iCs/>
          <w:sz w:val="20"/>
          <w:szCs w:val="20"/>
        </w:rPr>
      </w:pPr>
      <w:r w:rsidRPr="00C832E3">
        <w:rPr>
          <w:b/>
          <w:bCs/>
          <w:i/>
          <w:iCs/>
          <w:sz w:val="20"/>
          <w:szCs w:val="20"/>
        </w:rPr>
        <w:t>• Human Rights Act 1998</w:t>
      </w:r>
    </w:p>
    <w:p w14:paraId="57B18C1B" w14:textId="77777777" w:rsidR="001A11D5" w:rsidRPr="00C832E3" w:rsidRDefault="001A11D5" w:rsidP="001A11D5">
      <w:pPr>
        <w:rPr>
          <w:b/>
          <w:bCs/>
          <w:i/>
          <w:iCs/>
          <w:sz w:val="20"/>
          <w:szCs w:val="20"/>
        </w:rPr>
      </w:pPr>
      <w:r w:rsidRPr="00C832E3">
        <w:rPr>
          <w:b/>
          <w:bCs/>
          <w:i/>
          <w:iCs/>
          <w:sz w:val="20"/>
          <w:szCs w:val="20"/>
        </w:rPr>
        <w:t>• Sexual Offences Act 2003</w:t>
      </w:r>
    </w:p>
    <w:p w14:paraId="5158DA00" w14:textId="77777777" w:rsidR="001A11D5" w:rsidRPr="00C832E3" w:rsidRDefault="001A11D5" w:rsidP="001A11D5">
      <w:pPr>
        <w:rPr>
          <w:b/>
          <w:bCs/>
          <w:i/>
          <w:iCs/>
          <w:sz w:val="20"/>
          <w:szCs w:val="20"/>
        </w:rPr>
      </w:pPr>
      <w:r w:rsidRPr="00C832E3">
        <w:rPr>
          <w:b/>
          <w:bCs/>
          <w:i/>
          <w:iCs/>
          <w:sz w:val="20"/>
          <w:szCs w:val="20"/>
        </w:rPr>
        <w:t>• Children ACT 2004</w:t>
      </w:r>
    </w:p>
    <w:p w14:paraId="0966F427" w14:textId="77777777" w:rsidR="001A11D5" w:rsidRPr="00C832E3" w:rsidRDefault="001A11D5" w:rsidP="001A11D5">
      <w:pPr>
        <w:rPr>
          <w:b/>
          <w:bCs/>
          <w:i/>
          <w:iCs/>
          <w:sz w:val="20"/>
          <w:szCs w:val="20"/>
        </w:rPr>
      </w:pPr>
      <w:r w:rsidRPr="00C832E3">
        <w:rPr>
          <w:b/>
          <w:bCs/>
          <w:i/>
          <w:iCs/>
          <w:sz w:val="20"/>
          <w:szCs w:val="20"/>
        </w:rPr>
        <w:t>• Safeguarding Vulnerable Groups Act 2006</w:t>
      </w:r>
    </w:p>
    <w:p w14:paraId="4DB12D8C" w14:textId="77777777" w:rsidR="001A11D5" w:rsidRPr="00C832E3" w:rsidRDefault="001A11D5" w:rsidP="001A11D5">
      <w:pPr>
        <w:rPr>
          <w:b/>
          <w:bCs/>
          <w:i/>
          <w:iCs/>
          <w:sz w:val="20"/>
          <w:szCs w:val="20"/>
        </w:rPr>
      </w:pPr>
      <w:r w:rsidRPr="00C832E3">
        <w:rPr>
          <w:b/>
          <w:bCs/>
          <w:i/>
          <w:iCs/>
          <w:sz w:val="20"/>
          <w:szCs w:val="20"/>
        </w:rPr>
        <w:t>• Protection of Freedoms Act 2012</w:t>
      </w:r>
    </w:p>
    <w:p w14:paraId="212D223D" w14:textId="77777777" w:rsidR="001A11D5" w:rsidRPr="00C832E3" w:rsidRDefault="001A11D5" w:rsidP="001A11D5">
      <w:pPr>
        <w:rPr>
          <w:b/>
          <w:bCs/>
          <w:i/>
          <w:iCs/>
          <w:sz w:val="20"/>
          <w:szCs w:val="20"/>
        </w:rPr>
      </w:pPr>
      <w:r w:rsidRPr="00C832E3">
        <w:rPr>
          <w:b/>
          <w:bCs/>
          <w:i/>
          <w:iCs/>
          <w:sz w:val="20"/>
          <w:szCs w:val="20"/>
        </w:rPr>
        <w:lastRenderedPageBreak/>
        <w:t>• Children and Families Act 2014</w:t>
      </w:r>
    </w:p>
    <w:p w14:paraId="5B87317C" w14:textId="77777777" w:rsidR="001A11D5" w:rsidRPr="00C832E3" w:rsidRDefault="001A11D5" w:rsidP="001A11D5">
      <w:pPr>
        <w:rPr>
          <w:b/>
          <w:bCs/>
          <w:i/>
          <w:iCs/>
          <w:sz w:val="20"/>
          <w:szCs w:val="20"/>
        </w:rPr>
      </w:pPr>
      <w:r w:rsidRPr="00C832E3">
        <w:rPr>
          <w:b/>
          <w:bCs/>
          <w:i/>
          <w:iCs/>
          <w:sz w:val="20"/>
          <w:szCs w:val="20"/>
        </w:rPr>
        <w:t xml:space="preserve">3. </w:t>
      </w:r>
      <w:r w:rsidRPr="00C832E3">
        <w:rPr>
          <w:b/>
          <w:bCs/>
          <w:i/>
          <w:iCs/>
          <w:color w:val="A02B93" w:themeColor="accent5"/>
          <w:sz w:val="20"/>
          <w:szCs w:val="20"/>
        </w:rPr>
        <w:t xml:space="preserve">What is Abuse? </w:t>
      </w:r>
    </w:p>
    <w:p w14:paraId="7F4D9AE7" w14:textId="732AB30D" w:rsidR="001A11D5" w:rsidRPr="00C832E3" w:rsidRDefault="001A11D5" w:rsidP="001A11D5">
      <w:pPr>
        <w:rPr>
          <w:b/>
          <w:bCs/>
          <w:i/>
          <w:iCs/>
          <w:sz w:val="20"/>
          <w:szCs w:val="20"/>
        </w:rPr>
      </w:pPr>
      <w:r w:rsidRPr="00C832E3">
        <w:rPr>
          <w:b/>
          <w:bCs/>
          <w:i/>
          <w:iCs/>
          <w:sz w:val="20"/>
          <w:szCs w:val="20"/>
        </w:rPr>
        <w:t>3.1. Child abuse is when a child is intentionally harmed by an adult or another child- it can be over a period time but can also be a one-off action. It can be physical, sexual, or emotional and it can happen in person or online. It can also be a lack of love, care, and attention- this is neglect, as stated by the NSPCC.</w:t>
      </w:r>
    </w:p>
    <w:p w14:paraId="5F3C80FC" w14:textId="77777777" w:rsidR="001A11D5" w:rsidRPr="00C832E3" w:rsidRDefault="001A11D5" w:rsidP="001A11D5">
      <w:pPr>
        <w:rPr>
          <w:b/>
          <w:bCs/>
          <w:i/>
          <w:iCs/>
          <w:sz w:val="20"/>
          <w:szCs w:val="20"/>
        </w:rPr>
      </w:pPr>
      <w:r w:rsidRPr="00C832E3">
        <w:rPr>
          <w:b/>
          <w:bCs/>
          <w:i/>
          <w:iCs/>
          <w:sz w:val="20"/>
          <w:szCs w:val="20"/>
        </w:rPr>
        <w:t xml:space="preserve">3.2. Abuse may consist of a single act or repeated acts. It may be physical, verbal, or </w:t>
      </w:r>
    </w:p>
    <w:p w14:paraId="2F2D2122" w14:textId="77777777" w:rsidR="001A11D5" w:rsidRPr="00C832E3" w:rsidRDefault="001A11D5" w:rsidP="001A11D5">
      <w:pPr>
        <w:rPr>
          <w:b/>
          <w:bCs/>
          <w:i/>
          <w:iCs/>
          <w:sz w:val="20"/>
          <w:szCs w:val="20"/>
        </w:rPr>
      </w:pPr>
      <w:r w:rsidRPr="00C832E3">
        <w:rPr>
          <w:b/>
          <w:bCs/>
          <w:i/>
          <w:iCs/>
          <w:sz w:val="20"/>
          <w:szCs w:val="20"/>
        </w:rPr>
        <w:t xml:space="preserve">psychological, it may be an act of neglect or an omission to act, or it may occur when a </w:t>
      </w:r>
    </w:p>
    <w:p w14:paraId="0284D0C0" w14:textId="239D146F" w:rsidR="001A11D5" w:rsidRPr="00C832E3" w:rsidRDefault="001A11D5" w:rsidP="001A11D5">
      <w:pPr>
        <w:rPr>
          <w:b/>
          <w:bCs/>
          <w:i/>
          <w:iCs/>
          <w:sz w:val="20"/>
          <w:szCs w:val="20"/>
        </w:rPr>
      </w:pPr>
      <w:r w:rsidRPr="00C832E3">
        <w:rPr>
          <w:b/>
          <w:bCs/>
          <w:i/>
          <w:iCs/>
          <w:sz w:val="20"/>
          <w:szCs w:val="20"/>
        </w:rPr>
        <w:t>vulnerable person is persuaded to enter a financial or sexual transaction to which he or she has not consented or cannot consent. Abuse can occur in any relationship and it may result in significant harm to, or exploitation of, the person subjected to it.</w:t>
      </w:r>
    </w:p>
    <w:p w14:paraId="3C4911D8" w14:textId="77777777" w:rsidR="001A11D5" w:rsidRPr="00C832E3" w:rsidRDefault="001A11D5" w:rsidP="001A11D5">
      <w:pPr>
        <w:rPr>
          <w:b/>
          <w:bCs/>
          <w:i/>
          <w:iCs/>
          <w:sz w:val="20"/>
          <w:szCs w:val="20"/>
        </w:rPr>
      </w:pPr>
      <w:r w:rsidRPr="00C832E3">
        <w:rPr>
          <w:b/>
          <w:bCs/>
          <w:i/>
          <w:iCs/>
          <w:sz w:val="20"/>
          <w:szCs w:val="20"/>
        </w:rPr>
        <w:t>4. Recognizing the different types of abuse</w:t>
      </w:r>
    </w:p>
    <w:p w14:paraId="64583959" w14:textId="2E5587EC" w:rsidR="001A11D5" w:rsidRPr="00C832E3" w:rsidRDefault="001A11D5" w:rsidP="001A11D5">
      <w:pPr>
        <w:rPr>
          <w:b/>
          <w:bCs/>
          <w:i/>
          <w:iCs/>
          <w:sz w:val="20"/>
          <w:szCs w:val="20"/>
        </w:rPr>
      </w:pPr>
      <w:r w:rsidRPr="00C832E3">
        <w:rPr>
          <w:b/>
          <w:bCs/>
          <w:i/>
          <w:iCs/>
          <w:sz w:val="20"/>
          <w:szCs w:val="20"/>
        </w:rPr>
        <w:t>4.1. Abuse is any form of physical, emotional, or sexual mistreatment or lack of care that leads to injury or harm. It commonly occurs within a relationship of trust or responsibility and is an abuse of power or breach of trust.</w:t>
      </w:r>
    </w:p>
    <w:p w14:paraId="279CE8EB" w14:textId="77777777" w:rsidR="001A11D5" w:rsidRPr="00C832E3" w:rsidRDefault="001A11D5" w:rsidP="001A11D5">
      <w:pPr>
        <w:rPr>
          <w:b/>
          <w:bCs/>
          <w:i/>
          <w:iCs/>
          <w:sz w:val="20"/>
          <w:szCs w:val="20"/>
        </w:rPr>
      </w:pPr>
      <w:r w:rsidRPr="00C832E3">
        <w:rPr>
          <w:b/>
          <w:bCs/>
          <w:i/>
          <w:iCs/>
          <w:sz w:val="20"/>
          <w:szCs w:val="20"/>
        </w:rPr>
        <w:t>4.2. As stated by the NSPCC, abuse can be viewed as, but not exhaustive to:</w:t>
      </w:r>
    </w:p>
    <w:p w14:paraId="49A05431" w14:textId="624F949F" w:rsidR="001A11D5" w:rsidRPr="00C832E3" w:rsidRDefault="001A11D5" w:rsidP="001A11D5">
      <w:pPr>
        <w:rPr>
          <w:b/>
          <w:bCs/>
          <w:i/>
          <w:iCs/>
          <w:sz w:val="20"/>
          <w:szCs w:val="20"/>
        </w:rPr>
      </w:pPr>
      <w:r w:rsidRPr="00C832E3">
        <w:rPr>
          <w:b/>
          <w:bCs/>
          <w:i/>
          <w:iCs/>
          <w:sz w:val="20"/>
          <w:szCs w:val="20"/>
        </w:rPr>
        <w:t xml:space="preserve">• Bullying: </w:t>
      </w:r>
      <w:r w:rsidRPr="00C832E3">
        <w:rPr>
          <w:b/>
          <w:bCs/>
          <w:i/>
          <w:iCs/>
          <w:sz w:val="20"/>
          <w:szCs w:val="20"/>
        </w:rPr>
        <w:t>Behaviour</w:t>
      </w:r>
      <w:r w:rsidRPr="00C832E3">
        <w:rPr>
          <w:b/>
          <w:bCs/>
          <w:i/>
          <w:iCs/>
          <w:sz w:val="20"/>
          <w:szCs w:val="20"/>
        </w:rPr>
        <w:t xml:space="preserve"> that hurts someone else, including, hitting, pushing, threatening etc.</w:t>
      </w:r>
    </w:p>
    <w:p w14:paraId="26CAA6F5" w14:textId="77777777" w:rsidR="001A11D5" w:rsidRPr="00C832E3" w:rsidRDefault="001A11D5" w:rsidP="001A11D5">
      <w:pPr>
        <w:rPr>
          <w:b/>
          <w:bCs/>
          <w:i/>
          <w:iCs/>
          <w:sz w:val="20"/>
          <w:szCs w:val="20"/>
        </w:rPr>
      </w:pPr>
      <w:r w:rsidRPr="00C832E3">
        <w:rPr>
          <w:b/>
          <w:bCs/>
          <w:i/>
          <w:iCs/>
          <w:sz w:val="20"/>
          <w:szCs w:val="20"/>
        </w:rPr>
        <w:t xml:space="preserve">• Cyberbullying: Bullying that takes place online via social networks, gaming, and mobile </w:t>
      </w:r>
    </w:p>
    <w:p w14:paraId="4773BF99" w14:textId="77777777" w:rsidR="001A11D5" w:rsidRPr="00C832E3" w:rsidRDefault="001A11D5" w:rsidP="001A11D5">
      <w:pPr>
        <w:rPr>
          <w:b/>
          <w:bCs/>
          <w:i/>
          <w:iCs/>
          <w:sz w:val="20"/>
          <w:szCs w:val="20"/>
        </w:rPr>
      </w:pPr>
      <w:r w:rsidRPr="00C832E3">
        <w:rPr>
          <w:b/>
          <w:bCs/>
          <w:i/>
          <w:iCs/>
          <w:sz w:val="20"/>
          <w:szCs w:val="20"/>
        </w:rPr>
        <w:t>phones.</w:t>
      </w:r>
    </w:p>
    <w:p w14:paraId="3E8A2C12" w14:textId="77777777" w:rsidR="001A11D5" w:rsidRPr="00C832E3" w:rsidRDefault="001A11D5" w:rsidP="001A11D5">
      <w:pPr>
        <w:rPr>
          <w:b/>
          <w:bCs/>
          <w:i/>
          <w:iCs/>
          <w:sz w:val="20"/>
          <w:szCs w:val="20"/>
        </w:rPr>
      </w:pPr>
      <w:r w:rsidRPr="00C832E3">
        <w:rPr>
          <w:b/>
          <w:bCs/>
          <w:i/>
          <w:iCs/>
          <w:sz w:val="20"/>
          <w:szCs w:val="20"/>
        </w:rPr>
        <w:t>• Neglect: Failure to meet a child’s basic needs.</w:t>
      </w:r>
    </w:p>
    <w:p w14:paraId="55C9800F" w14:textId="77777777" w:rsidR="001A11D5" w:rsidRPr="00C832E3" w:rsidRDefault="001A11D5" w:rsidP="001A11D5">
      <w:pPr>
        <w:rPr>
          <w:b/>
          <w:bCs/>
          <w:i/>
          <w:iCs/>
          <w:sz w:val="20"/>
          <w:szCs w:val="20"/>
        </w:rPr>
      </w:pPr>
      <w:r w:rsidRPr="00C832E3">
        <w:rPr>
          <w:b/>
          <w:bCs/>
          <w:i/>
          <w:iCs/>
          <w:sz w:val="20"/>
          <w:szCs w:val="20"/>
        </w:rPr>
        <w:t xml:space="preserve">• Sexual exploitation: When gifts, drugs, money, status, and affection is given in exchange </w:t>
      </w:r>
    </w:p>
    <w:p w14:paraId="2E42B144" w14:textId="77777777" w:rsidR="001A11D5" w:rsidRPr="00C832E3" w:rsidRDefault="001A11D5" w:rsidP="001A11D5">
      <w:pPr>
        <w:rPr>
          <w:b/>
          <w:bCs/>
          <w:i/>
          <w:iCs/>
          <w:sz w:val="20"/>
          <w:szCs w:val="20"/>
        </w:rPr>
      </w:pPr>
      <w:r w:rsidRPr="00C832E3">
        <w:rPr>
          <w:b/>
          <w:bCs/>
          <w:i/>
          <w:iCs/>
          <w:sz w:val="20"/>
          <w:szCs w:val="20"/>
        </w:rPr>
        <w:t>for performing sexual activities.</w:t>
      </w:r>
    </w:p>
    <w:p w14:paraId="4F97542B" w14:textId="77777777" w:rsidR="001A11D5" w:rsidRPr="00C832E3" w:rsidRDefault="001A11D5" w:rsidP="001A11D5">
      <w:pPr>
        <w:rPr>
          <w:b/>
          <w:bCs/>
          <w:i/>
          <w:iCs/>
          <w:sz w:val="20"/>
          <w:szCs w:val="20"/>
        </w:rPr>
      </w:pPr>
      <w:r w:rsidRPr="00C832E3">
        <w:rPr>
          <w:b/>
          <w:bCs/>
          <w:i/>
          <w:iCs/>
          <w:sz w:val="20"/>
          <w:szCs w:val="20"/>
        </w:rPr>
        <w:t xml:space="preserve">• Criminal exploitation: Where children and young people are manipulated into committing </w:t>
      </w:r>
    </w:p>
    <w:p w14:paraId="7B84E6FC" w14:textId="77777777" w:rsidR="001A11D5" w:rsidRPr="00C832E3" w:rsidRDefault="001A11D5" w:rsidP="001A11D5">
      <w:pPr>
        <w:rPr>
          <w:b/>
          <w:bCs/>
          <w:i/>
          <w:iCs/>
          <w:sz w:val="20"/>
          <w:szCs w:val="20"/>
        </w:rPr>
      </w:pPr>
      <w:r w:rsidRPr="00C832E3">
        <w:rPr>
          <w:b/>
          <w:bCs/>
          <w:i/>
          <w:iCs/>
          <w:sz w:val="20"/>
          <w:szCs w:val="20"/>
        </w:rPr>
        <w:t>crimes.</w:t>
      </w:r>
    </w:p>
    <w:p w14:paraId="349E4AEF" w14:textId="77777777" w:rsidR="001A11D5" w:rsidRPr="00C832E3" w:rsidRDefault="001A11D5" w:rsidP="001A11D5">
      <w:pPr>
        <w:rPr>
          <w:b/>
          <w:bCs/>
          <w:i/>
          <w:iCs/>
          <w:sz w:val="20"/>
          <w:szCs w:val="20"/>
        </w:rPr>
      </w:pPr>
      <w:r w:rsidRPr="00C832E3">
        <w:rPr>
          <w:b/>
          <w:bCs/>
          <w:i/>
          <w:iCs/>
          <w:sz w:val="20"/>
          <w:szCs w:val="20"/>
        </w:rPr>
        <w:t xml:space="preserve">• Domestic Abuse: Bullying, threatening or violent </w:t>
      </w:r>
      <w:proofErr w:type="spellStart"/>
      <w:r w:rsidRPr="00C832E3">
        <w:rPr>
          <w:b/>
          <w:bCs/>
          <w:i/>
          <w:iCs/>
          <w:sz w:val="20"/>
          <w:szCs w:val="20"/>
        </w:rPr>
        <w:t>behavior</w:t>
      </w:r>
      <w:proofErr w:type="spellEnd"/>
      <w:r w:rsidRPr="00C832E3">
        <w:rPr>
          <w:b/>
          <w:bCs/>
          <w:i/>
          <w:iCs/>
          <w:sz w:val="20"/>
          <w:szCs w:val="20"/>
        </w:rPr>
        <w:t xml:space="preserve"> between people in a </w:t>
      </w:r>
    </w:p>
    <w:p w14:paraId="37AD7031" w14:textId="77777777" w:rsidR="001A11D5" w:rsidRPr="00C832E3" w:rsidRDefault="001A11D5" w:rsidP="001A11D5">
      <w:pPr>
        <w:rPr>
          <w:b/>
          <w:bCs/>
          <w:i/>
          <w:iCs/>
          <w:sz w:val="20"/>
          <w:szCs w:val="20"/>
        </w:rPr>
      </w:pPr>
      <w:r w:rsidRPr="00C832E3">
        <w:rPr>
          <w:b/>
          <w:bCs/>
          <w:i/>
          <w:iCs/>
          <w:sz w:val="20"/>
          <w:szCs w:val="20"/>
        </w:rPr>
        <w:t>relationship.</w:t>
      </w:r>
    </w:p>
    <w:p w14:paraId="13B5D894" w14:textId="77777777" w:rsidR="001A11D5" w:rsidRPr="00C832E3" w:rsidRDefault="001A11D5" w:rsidP="001A11D5">
      <w:pPr>
        <w:rPr>
          <w:b/>
          <w:bCs/>
          <w:i/>
          <w:iCs/>
          <w:sz w:val="20"/>
          <w:szCs w:val="20"/>
        </w:rPr>
      </w:pPr>
      <w:r w:rsidRPr="00C832E3">
        <w:rPr>
          <w:b/>
          <w:bCs/>
          <w:i/>
          <w:iCs/>
          <w:sz w:val="20"/>
          <w:szCs w:val="20"/>
        </w:rPr>
        <w:t xml:space="preserve">• Emotional Abuse: Emotional mistreatment of a child including, scaring, humiliating, </w:t>
      </w:r>
    </w:p>
    <w:p w14:paraId="424251E6" w14:textId="77777777" w:rsidR="001A11D5" w:rsidRPr="00C832E3" w:rsidRDefault="001A11D5" w:rsidP="001A11D5">
      <w:pPr>
        <w:rPr>
          <w:b/>
          <w:bCs/>
          <w:i/>
          <w:iCs/>
          <w:sz w:val="20"/>
          <w:szCs w:val="20"/>
        </w:rPr>
      </w:pPr>
      <w:r w:rsidRPr="00C832E3">
        <w:rPr>
          <w:b/>
          <w:bCs/>
          <w:i/>
          <w:iCs/>
          <w:sz w:val="20"/>
          <w:szCs w:val="20"/>
        </w:rPr>
        <w:t>isolating, and ignoring a child or young person.</w:t>
      </w:r>
    </w:p>
    <w:p w14:paraId="054CBDE0" w14:textId="77777777" w:rsidR="001A11D5" w:rsidRPr="00C832E3" w:rsidRDefault="001A11D5" w:rsidP="001A11D5">
      <w:pPr>
        <w:rPr>
          <w:b/>
          <w:bCs/>
          <w:i/>
          <w:iCs/>
          <w:sz w:val="20"/>
          <w:szCs w:val="20"/>
        </w:rPr>
      </w:pPr>
      <w:r w:rsidRPr="00C832E3">
        <w:rPr>
          <w:b/>
          <w:bCs/>
          <w:i/>
          <w:iCs/>
          <w:sz w:val="20"/>
          <w:szCs w:val="20"/>
        </w:rPr>
        <w:t xml:space="preserve">• Grooming: When someone builds a relationship, trust, and emotional connection with a </w:t>
      </w:r>
    </w:p>
    <w:p w14:paraId="6C1CDB44" w14:textId="77777777" w:rsidR="001A11D5" w:rsidRPr="00C832E3" w:rsidRDefault="001A11D5" w:rsidP="001A11D5">
      <w:pPr>
        <w:rPr>
          <w:b/>
          <w:bCs/>
          <w:i/>
          <w:iCs/>
          <w:sz w:val="20"/>
          <w:szCs w:val="20"/>
        </w:rPr>
      </w:pPr>
      <w:r w:rsidRPr="00C832E3">
        <w:rPr>
          <w:b/>
          <w:bCs/>
          <w:i/>
          <w:iCs/>
          <w:sz w:val="20"/>
          <w:szCs w:val="20"/>
        </w:rPr>
        <w:t>child or young person to manipulate, exploit and abuse them.</w:t>
      </w:r>
    </w:p>
    <w:p w14:paraId="2A14B5F1" w14:textId="77777777" w:rsidR="001A11D5" w:rsidRPr="00C832E3" w:rsidRDefault="001A11D5" w:rsidP="001A11D5">
      <w:pPr>
        <w:rPr>
          <w:b/>
          <w:bCs/>
          <w:i/>
          <w:iCs/>
          <w:sz w:val="20"/>
          <w:szCs w:val="20"/>
        </w:rPr>
      </w:pPr>
      <w:r w:rsidRPr="00C832E3">
        <w:rPr>
          <w:b/>
          <w:bCs/>
          <w:i/>
          <w:iCs/>
          <w:sz w:val="20"/>
          <w:szCs w:val="20"/>
        </w:rPr>
        <w:t xml:space="preserve">• Physical Abuse: Hurting a child or young person on purpose. Including, hitting, kicking, </w:t>
      </w:r>
    </w:p>
    <w:p w14:paraId="7794AA4D" w14:textId="77777777" w:rsidR="001A11D5" w:rsidRPr="00C832E3" w:rsidRDefault="001A11D5" w:rsidP="001A11D5">
      <w:pPr>
        <w:rPr>
          <w:b/>
          <w:bCs/>
          <w:i/>
          <w:iCs/>
          <w:sz w:val="20"/>
          <w:szCs w:val="20"/>
        </w:rPr>
      </w:pPr>
      <w:r w:rsidRPr="00C832E3">
        <w:rPr>
          <w:b/>
          <w:bCs/>
          <w:i/>
          <w:iCs/>
          <w:sz w:val="20"/>
          <w:szCs w:val="20"/>
        </w:rPr>
        <w:t>punching, shaking, burning, throwing, poisoning, breaking bones and drowning.</w:t>
      </w:r>
    </w:p>
    <w:p w14:paraId="1D563E51" w14:textId="77777777" w:rsidR="001A11D5" w:rsidRPr="00C832E3" w:rsidRDefault="001A11D5" w:rsidP="001A11D5">
      <w:pPr>
        <w:rPr>
          <w:b/>
          <w:bCs/>
          <w:i/>
          <w:iCs/>
          <w:sz w:val="20"/>
          <w:szCs w:val="20"/>
        </w:rPr>
      </w:pPr>
      <w:r w:rsidRPr="00C832E3">
        <w:rPr>
          <w:b/>
          <w:bCs/>
          <w:i/>
          <w:iCs/>
          <w:sz w:val="20"/>
          <w:szCs w:val="20"/>
        </w:rPr>
        <w:t>• Sexual Abuse: Forcing or tricking a child or young person into sexual activities.</w:t>
      </w:r>
    </w:p>
    <w:p w14:paraId="10A16419" w14:textId="77777777" w:rsidR="001A11D5" w:rsidRPr="00C832E3" w:rsidRDefault="001A11D5" w:rsidP="001A11D5">
      <w:pPr>
        <w:rPr>
          <w:b/>
          <w:bCs/>
          <w:i/>
          <w:iCs/>
          <w:sz w:val="20"/>
          <w:szCs w:val="20"/>
        </w:rPr>
      </w:pPr>
      <w:r w:rsidRPr="00C832E3">
        <w:rPr>
          <w:b/>
          <w:bCs/>
          <w:i/>
          <w:iCs/>
          <w:sz w:val="20"/>
          <w:szCs w:val="20"/>
        </w:rPr>
        <w:t xml:space="preserve">• Female Genital Mutilation: When a female’s genitals are deliberately altered or removed </w:t>
      </w:r>
    </w:p>
    <w:p w14:paraId="1A89CF2D" w14:textId="77777777" w:rsidR="001A11D5" w:rsidRPr="00C832E3" w:rsidRDefault="001A11D5" w:rsidP="001A11D5">
      <w:pPr>
        <w:rPr>
          <w:b/>
          <w:bCs/>
          <w:i/>
          <w:iCs/>
          <w:sz w:val="20"/>
          <w:szCs w:val="20"/>
        </w:rPr>
      </w:pPr>
      <w:r w:rsidRPr="00C832E3">
        <w:rPr>
          <w:b/>
          <w:bCs/>
          <w:i/>
          <w:iCs/>
          <w:sz w:val="20"/>
          <w:szCs w:val="20"/>
        </w:rPr>
        <w:t>for non-medical purposes.</w:t>
      </w:r>
    </w:p>
    <w:p w14:paraId="66DBD9A1" w14:textId="77777777" w:rsidR="001A11D5" w:rsidRPr="00C832E3" w:rsidRDefault="001A11D5" w:rsidP="001A11D5">
      <w:pPr>
        <w:rPr>
          <w:b/>
          <w:bCs/>
          <w:i/>
          <w:iCs/>
          <w:sz w:val="20"/>
          <w:szCs w:val="20"/>
        </w:rPr>
      </w:pPr>
      <w:r w:rsidRPr="00C832E3">
        <w:rPr>
          <w:b/>
          <w:bCs/>
          <w:i/>
          <w:iCs/>
          <w:sz w:val="20"/>
          <w:szCs w:val="20"/>
        </w:rPr>
        <w:lastRenderedPageBreak/>
        <w:t xml:space="preserve">• Child Trafficking: Where children and young people are tricked, forced or persuaded to </w:t>
      </w:r>
    </w:p>
    <w:p w14:paraId="1B38EDFA" w14:textId="77777777" w:rsidR="001A11D5" w:rsidRPr="00C832E3" w:rsidRDefault="001A11D5" w:rsidP="001A11D5">
      <w:pPr>
        <w:rPr>
          <w:b/>
          <w:bCs/>
          <w:i/>
          <w:iCs/>
          <w:sz w:val="20"/>
          <w:szCs w:val="20"/>
        </w:rPr>
      </w:pPr>
      <w:r w:rsidRPr="00C832E3">
        <w:rPr>
          <w:b/>
          <w:bCs/>
          <w:i/>
          <w:iCs/>
          <w:sz w:val="20"/>
          <w:szCs w:val="20"/>
        </w:rPr>
        <w:t xml:space="preserve">leave their homes and are moved or transported and then exploited, forced to work or </w:t>
      </w:r>
    </w:p>
    <w:p w14:paraId="720E464A" w14:textId="77777777" w:rsidR="001A11D5" w:rsidRPr="00C832E3" w:rsidRDefault="001A11D5" w:rsidP="001A11D5">
      <w:pPr>
        <w:rPr>
          <w:b/>
          <w:bCs/>
          <w:i/>
          <w:iCs/>
          <w:sz w:val="20"/>
          <w:szCs w:val="20"/>
        </w:rPr>
      </w:pPr>
      <w:r w:rsidRPr="00C832E3">
        <w:rPr>
          <w:b/>
          <w:bCs/>
          <w:i/>
          <w:iCs/>
          <w:sz w:val="20"/>
          <w:szCs w:val="20"/>
        </w:rPr>
        <w:t>sold.</w:t>
      </w:r>
    </w:p>
    <w:p w14:paraId="28AB871C" w14:textId="77777777" w:rsidR="001A11D5" w:rsidRPr="00C832E3" w:rsidRDefault="001A11D5" w:rsidP="001A11D5">
      <w:pPr>
        <w:rPr>
          <w:b/>
          <w:bCs/>
          <w:i/>
          <w:iCs/>
          <w:color w:val="A02B93" w:themeColor="accent5"/>
          <w:sz w:val="20"/>
          <w:szCs w:val="20"/>
        </w:rPr>
      </w:pPr>
      <w:r w:rsidRPr="00C832E3">
        <w:rPr>
          <w:b/>
          <w:bCs/>
          <w:i/>
          <w:iCs/>
          <w:sz w:val="20"/>
          <w:szCs w:val="20"/>
        </w:rPr>
        <w:t xml:space="preserve">5. </w:t>
      </w:r>
      <w:r w:rsidRPr="00C832E3">
        <w:rPr>
          <w:b/>
          <w:bCs/>
          <w:i/>
          <w:iCs/>
          <w:color w:val="A02B93" w:themeColor="accent5"/>
          <w:sz w:val="20"/>
          <w:szCs w:val="20"/>
        </w:rPr>
        <w:t>Signs of Abuse</w:t>
      </w:r>
    </w:p>
    <w:p w14:paraId="576B0B52" w14:textId="77777777" w:rsidR="001A11D5" w:rsidRPr="00C832E3" w:rsidRDefault="001A11D5" w:rsidP="001A11D5">
      <w:pPr>
        <w:rPr>
          <w:b/>
          <w:bCs/>
          <w:i/>
          <w:iCs/>
          <w:sz w:val="20"/>
          <w:szCs w:val="20"/>
        </w:rPr>
      </w:pPr>
      <w:r w:rsidRPr="00C832E3">
        <w:rPr>
          <w:b/>
          <w:bCs/>
          <w:i/>
          <w:iCs/>
          <w:sz w:val="20"/>
          <w:szCs w:val="20"/>
        </w:rPr>
        <w:t xml:space="preserve">5.1. Bullying and cyberbullying: </w:t>
      </w:r>
    </w:p>
    <w:p w14:paraId="409E33F0" w14:textId="77777777" w:rsidR="001A11D5" w:rsidRPr="00C832E3" w:rsidRDefault="001A11D5" w:rsidP="001A11D5">
      <w:pPr>
        <w:rPr>
          <w:b/>
          <w:bCs/>
          <w:i/>
          <w:iCs/>
          <w:sz w:val="20"/>
          <w:szCs w:val="20"/>
        </w:rPr>
      </w:pPr>
      <w:r w:rsidRPr="00C832E3">
        <w:rPr>
          <w:b/>
          <w:bCs/>
          <w:i/>
          <w:iCs/>
          <w:sz w:val="20"/>
          <w:szCs w:val="20"/>
        </w:rPr>
        <w:t>• Lost/ damaged belongings</w:t>
      </w:r>
    </w:p>
    <w:p w14:paraId="103B4E4A" w14:textId="77777777" w:rsidR="001A11D5" w:rsidRPr="00C832E3" w:rsidRDefault="001A11D5" w:rsidP="001A11D5">
      <w:pPr>
        <w:rPr>
          <w:b/>
          <w:bCs/>
          <w:i/>
          <w:iCs/>
          <w:sz w:val="20"/>
          <w:szCs w:val="20"/>
        </w:rPr>
      </w:pPr>
      <w:r w:rsidRPr="00C832E3">
        <w:rPr>
          <w:b/>
          <w:bCs/>
          <w:i/>
          <w:iCs/>
          <w:sz w:val="20"/>
          <w:szCs w:val="20"/>
        </w:rPr>
        <w:t>• Afraid to attend school</w:t>
      </w:r>
    </w:p>
    <w:p w14:paraId="4E372707" w14:textId="77777777" w:rsidR="001A11D5" w:rsidRPr="00C832E3" w:rsidRDefault="001A11D5" w:rsidP="001A11D5">
      <w:pPr>
        <w:rPr>
          <w:b/>
          <w:bCs/>
          <w:i/>
          <w:iCs/>
          <w:sz w:val="20"/>
          <w:szCs w:val="20"/>
        </w:rPr>
      </w:pPr>
      <w:r w:rsidRPr="00C832E3">
        <w:rPr>
          <w:b/>
          <w:bCs/>
          <w:i/>
          <w:iCs/>
          <w:sz w:val="20"/>
          <w:szCs w:val="20"/>
        </w:rPr>
        <w:t>• Nervous, withdrawn or distressed</w:t>
      </w:r>
    </w:p>
    <w:p w14:paraId="34E10F96" w14:textId="77777777" w:rsidR="001A11D5" w:rsidRPr="00C832E3" w:rsidRDefault="001A11D5" w:rsidP="001A11D5">
      <w:pPr>
        <w:rPr>
          <w:b/>
          <w:bCs/>
          <w:i/>
          <w:iCs/>
          <w:sz w:val="20"/>
          <w:szCs w:val="20"/>
        </w:rPr>
      </w:pPr>
      <w:r w:rsidRPr="00C832E3">
        <w:rPr>
          <w:b/>
          <w:bCs/>
          <w:i/>
          <w:iCs/>
          <w:sz w:val="20"/>
          <w:szCs w:val="20"/>
        </w:rPr>
        <w:t>• Eating/ sleeping problems</w:t>
      </w:r>
    </w:p>
    <w:p w14:paraId="391FB161" w14:textId="77777777" w:rsidR="001A11D5" w:rsidRPr="00C832E3" w:rsidRDefault="001A11D5" w:rsidP="001A11D5">
      <w:pPr>
        <w:rPr>
          <w:b/>
          <w:bCs/>
          <w:i/>
          <w:iCs/>
          <w:sz w:val="20"/>
          <w:szCs w:val="20"/>
        </w:rPr>
      </w:pPr>
      <w:r w:rsidRPr="00C832E3">
        <w:rPr>
          <w:b/>
          <w:bCs/>
          <w:i/>
          <w:iCs/>
          <w:sz w:val="20"/>
          <w:szCs w:val="20"/>
        </w:rPr>
        <w:t xml:space="preserve">• Distant, upset of angry after using </w:t>
      </w:r>
    </w:p>
    <w:p w14:paraId="0FE49F72" w14:textId="77777777" w:rsidR="001A11D5" w:rsidRPr="00C832E3" w:rsidRDefault="001A11D5" w:rsidP="001A11D5">
      <w:pPr>
        <w:rPr>
          <w:b/>
          <w:bCs/>
          <w:i/>
          <w:iCs/>
          <w:sz w:val="20"/>
          <w:szCs w:val="20"/>
        </w:rPr>
      </w:pPr>
      <w:r w:rsidRPr="00C832E3">
        <w:rPr>
          <w:b/>
          <w:bCs/>
          <w:i/>
          <w:iCs/>
          <w:sz w:val="20"/>
          <w:szCs w:val="20"/>
        </w:rPr>
        <w:t>the internet</w:t>
      </w:r>
    </w:p>
    <w:p w14:paraId="50C59DA6" w14:textId="77777777" w:rsidR="001A11D5" w:rsidRPr="00C832E3" w:rsidRDefault="001A11D5" w:rsidP="001A11D5">
      <w:pPr>
        <w:rPr>
          <w:b/>
          <w:bCs/>
          <w:i/>
          <w:iCs/>
          <w:sz w:val="20"/>
          <w:szCs w:val="20"/>
        </w:rPr>
      </w:pPr>
      <w:r w:rsidRPr="00C832E3">
        <w:rPr>
          <w:b/>
          <w:bCs/>
          <w:i/>
          <w:iCs/>
          <w:sz w:val="20"/>
          <w:szCs w:val="20"/>
        </w:rPr>
        <w:t>• Physical Injuries</w:t>
      </w:r>
    </w:p>
    <w:p w14:paraId="483DBCD9" w14:textId="77777777" w:rsidR="001A11D5" w:rsidRPr="00C832E3" w:rsidRDefault="001A11D5" w:rsidP="001A11D5">
      <w:pPr>
        <w:rPr>
          <w:b/>
          <w:bCs/>
          <w:i/>
          <w:iCs/>
          <w:sz w:val="20"/>
          <w:szCs w:val="20"/>
        </w:rPr>
      </w:pPr>
      <w:r w:rsidRPr="00C832E3">
        <w:rPr>
          <w:b/>
          <w:bCs/>
          <w:i/>
          <w:iCs/>
          <w:sz w:val="20"/>
          <w:szCs w:val="20"/>
        </w:rPr>
        <w:t>• Asking for/ stealing money</w:t>
      </w:r>
    </w:p>
    <w:p w14:paraId="0382BEFB" w14:textId="77777777" w:rsidR="001A11D5" w:rsidRPr="00C832E3" w:rsidRDefault="001A11D5" w:rsidP="001A11D5">
      <w:pPr>
        <w:rPr>
          <w:b/>
          <w:bCs/>
          <w:i/>
          <w:iCs/>
          <w:sz w:val="20"/>
          <w:szCs w:val="20"/>
        </w:rPr>
      </w:pPr>
      <w:r w:rsidRPr="00C832E3">
        <w:rPr>
          <w:b/>
          <w:bCs/>
          <w:i/>
          <w:iCs/>
          <w:sz w:val="20"/>
          <w:szCs w:val="20"/>
        </w:rPr>
        <w:t>• Loss of confidence</w:t>
      </w:r>
    </w:p>
    <w:p w14:paraId="49E5571C" w14:textId="77777777" w:rsidR="001A11D5" w:rsidRPr="00C832E3" w:rsidRDefault="001A11D5" w:rsidP="001A11D5">
      <w:pPr>
        <w:rPr>
          <w:b/>
          <w:bCs/>
          <w:i/>
          <w:iCs/>
          <w:sz w:val="20"/>
          <w:szCs w:val="20"/>
        </w:rPr>
      </w:pPr>
      <w:r w:rsidRPr="00C832E3">
        <w:rPr>
          <w:b/>
          <w:bCs/>
          <w:i/>
          <w:iCs/>
          <w:sz w:val="20"/>
          <w:szCs w:val="20"/>
        </w:rPr>
        <w:t>• Secretive about online use</w:t>
      </w:r>
    </w:p>
    <w:p w14:paraId="7E4BA249" w14:textId="77777777" w:rsidR="001A11D5" w:rsidRPr="00C832E3" w:rsidRDefault="001A11D5" w:rsidP="001A11D5">
      <w:pPr>
        <w:rPr>
          <w:b/>
          <w:bCs/>
          <w:i/>
          <w:iCs/>
          <w:sz w:val="20"/>
          <w:szCs w:val="20"/>
        </w:rPr>
      </w:pPr>
      <w:r w:rsidRPr="00C832E3">
        <w:rPr>
          <w:b/>
          <w:bCs/>
          <w:i/>
          <w:iCs/>
          <w:sz w:val="20"/>
          <w:szCs w:val="20"/>
        </w:rPr>
        <w:t xml:space="preserve">5.2. Neglect: </w:t>
      </w:r>
    </w:p>
    <w:p w14:paraId="369DD7E9" w14:textId="77777777" w:rsidR="001A11D5" w:rsidRPr="00C832E3" w:rsidRDefault="001A11D5" w:rsidP="001A11D5">
      <w:pPr>
        <w:rPr>
          <w:b/>
          <w:bCs/>
          <w:i/>
          <w:iCs/>
          <w:sz w:val="20"/>
          <w:szCs w:val="20"/>
        </w:rPr>
      </w:pPr>
      <w:r w:rsidRPr="00C832E3">
        <w:rPr>
          <w:b/>
          <w:bCs/>
          <w:i/>
          <w:iCs/>
          <w:sz w:val="20"/>
          <w:szCs w:val="20"/>
        </w:rPr>
        <w:t>• Poor appearance and hygiene</w:t>
      </w:r>
    </w:p>
    <w:p w14:paraId="6070D631" w14:textId="77777777" w:rsidR="001A11D5" w:rsidRPr="00C832E3" w:rsidRDefault="001A11D5" w:rsidP="001A11D5">
      <w:pPr>
        <w:rPr>
          <w:b/>
          <w:bCs/>
          <w:i/>
          <w:iCs/>
          <w:sz w:val="20"/>
          <w:szCs w:val="20"/>
        </w:rPr>
      </w:pPr>
      <w:r w:rsidRPr="00C832E3">
        <w:rPr>
          <w:b/>
          <w:bCs/>
          <w:i/>
          <w:iCs/>
          <w:sz w:val="20"/>
          <w:szCs w:val="20"/>
        </w:rPr>
        <w:t>• Medical or dental issues</w:t>
      </w:r>
    </w:p>
    <w:p w14:paraId="63D5F9C1" w14:textId="77777777" w:rsidR="001A11D5" w:rsidRPr="00C832E3" w:rsidRDefault="001A11D5" w:rsidP="001A11D5">
      <w:pPr>
        <w:rPr>
          <w:b/>
          <w:bCs/>
          <w:i/>
          <w:iCs/>
          <w:sz w:val="20"/>
          <w:szCs w:val="20"/>
        </w:rPr>
      </w:pPr>
      <w:r w:rsidRPr="00C832E3">
        <w:rPr>
          <w:b/>
          <w:bCs/>
          <w:i/>
          <w:iCs/>
          <w:sz w:val="20"/>
          <w:szCs w:val="20"/>
        </w:rPr>
        <w:t>• Missed medical appointments</w:t>
      </w:r>
    </w:p>
    <w:p w14:paraId="22DB46CB" w14:textId="77777777" w:rsidR="001A11D5" w:rsidRPr="00C832E3" w:rsidRDefault="001A11D5" w:rsidP="001A11D5">
      <w:pPr>
        <w:rPr>
          <w:b/>
          <w:bCs/>
          <w:i/>
          <w:iCs/>
          <w:sz w:val="20"/>
          <w:szCs w:val="20"/>
        </w:rPr>
      </w:pPr>
      <w:r w:rsidRPr="00C832E3">
        <w:rPr>
          <w:b/>
          <w:bCs/>
          <w:i/>
          <w:iCs/>
          <w:sz w:val="20"/>
          <w:szCs w:val="20"/>
        </w:rPr>
        <w:t>• Not given the correct medications</w:t>
      </w:r>
    </w:p>
    <w:p w14:paraId="51379FE1" w14:textId="77777777" w:rsidR="001A11D5" w:rsidRPr="00C832E3" w:rsidRDefault="001A11D5" w:rsidP="001A11D5">
      <w:pPr>
        <w:rPr>
          <w:b/>
          <w:bCs/>
          <w:i/>
          <w:iCs/>
          <w:sz w:val="20"/>
          <w:szCs w:val="20"/>
          <w:lang w:val="fr-FR"/>
        </w:rPr>
      </w:pPr>
      <w:r w:rsidRPr="00C832E3">
        <w:rPr>
          <w:b/>
          <w:bCs/>
          <w:i/>
          <w:iCs/>
          <w:sz w:val="20"/>
          <w:szCs w:val="20"/>
          <w:lang w:val="fr-FR"/>
        </w:rPr>
        <w:t xml:space="preserve">• Skin issues, e.g., Sores, rashes, </w:t>
      </w:r>
    </w:p>
    <w:p w14:paraId="5DFD552D" w14:textId="77777777" w:rsidR="001A11D5" w:rsidRPr="00C832E3" w:rsidRDefault="001A11D5" w:rsidP="001A11D5">
      <w:pPr>
        <w:rPr>
          <w:b/>
          <w:bCs/>
          <w:i/>
          <w:iCs/>
          <w:sz w:val="20"/>
          <w:szCs w:val="20"/>
          <w:lang w:val="fr-FR"/>
        </w:rPr>
      </w:pPr>
      <w:proofErr w:type="spellStart"/>
      <w:r w:rsidRPr="00C832E3">
        <w:rPr>
          <w:b/>
          <w:bCs/>
          <w:i/>
          <w:iCs/>
          <w:sz w:val="20"/>
          <w:szCs w:val="20"/>
          <w:lang w:val="fr-FR"/>
        </w:rPr>
        <w:t>scabies</w:t>
      </w:r>
      <w:proofErr w:type="spellEnd"/>
      <w:r w:rsidRPr="00C832E3">
        <w:rPr>
          <w:b/>
          <w:bCs/>
          <w:i/>
          <w:iCs/>
          <w:sz w:val="20"/>
          <w:szCs w:val="20"/>
          <w:lang w:val="fr-FR"/>
        </w:rPr>
        <w:t xml:space="preserve"> etc.</w:t>
      </w:r>
    </w:p>
    <w:p w14:paraId="5AB98267" w14:textId="77777777" w:rsidR="001A11D5" w:rsidRPr="00C832E3" w:rsidRDefault="001A11D5" w:rsidP="001A11D5">
      <w:pPr>
        <w:rPr>
          <w:b/>
          <w:bCs/>
          <w:i/>
          <w:iCs/>
          <w:sz w:val="20"/>
          <w:szCs w:val="20"/>
        </w:rPr>
      </w:pPr>
      <w:r w:rsidRPr="00C832E3">
        <w:rPr>
          <w:b/>
          <w:bCs/>
          <w:i/>
          <w:iCs/>
          <w:sz w:val="20"/>
          <w:szCs w:val="20"/>
        </w:rPr>
        <w:t>• Being left alone for a long period</w:t>
      </w:r>
    </w:p>
    <w:p w14:paraId="19CC8834" w14:textId="77777777" w:rsidR="001A11D5" w:rsidRPr="00C832E3" w:rsidRDefault="001A11D5" w:rsidP="001A11D5">
      <w:pPr>
        <w:rPr>
          <w:b/>
          <w:bCs/>
          <w:i/>
          <w:iCs/>
          <w:sz w:val="20"/>
          <w:szCs w:val="20"/>
        </w:rPr>
      </w:pPr>
      <w:r w:rsidRPr="00C832E3">
        <w:rPr>
          <w:b/>
          <w:bCs/>
          <w:i/>
          <w:iCs/>
          <w:sz w:val="20"/>
          <w:szCs w:val="20"/>
        </w:rPr>
        <w:t xml:space="preserve">• Taking on the role of carer </w:t>
      </w:r>
    </w:p>
    <w:p w14:paraId="5692041D" w14:textId="77777777" w:rsidR="001A11D5" w:rsidRPr="00C832E3" w:rsidRDefault="001A11D5" w:rsidP="001A11D5">
      <w:pPr>
        <w:rPr>
          <w:b/>
          <w:bCs/>
          <w:i/>
          <w:iCs/>
          <w:sz w:val="20"/>
          <w:szCs w:val="20"/>
        </w:rPr>
      </w:pPr>
      <w:r w:rsidRPr="00C832E3">
        <w:rPr>
          <w:b/>
          <w:bCs/>
          <w:i/>
          <w:iCs/>
          <w:sz w:val="20"/>
          <w:szCs w:val="20"/>
        </w:rPr>
        <w:t>• Living in an unsuitable environment</w:t>
      </w:r>
    </w:p>
    <w:p w14:paraId="3AB4A27B" w14:textId="77777777" w:rsidR="001A11D5" w:rsidRPr="00C832E3" w:rsidRDefault="001A11D5" w:rsidP="001A11D5">
      <w:pPr>
        <w:rPr>
          <w:b/>
          <w:bCs/>
          <w:i/>
          <w:iCs/>
          <w:sz w:val="20"/>
          <w:szCs w:val="20"/>
        </w:rPr>
      </w:pPr>
      <w:r w:rsidRPr="00C832E3">
        <w:rPr>
          <w:b/>
          <w:bCs/>
          <w:i/>
          <w:iCs/>
          <w:sz w:val="20"/>
          <w:szCs w:val="20"/>
        </w:rPr>
        <w:t>• Missing school</w:t>
      </w:r>
    </w:p>
    <w:p w14:paraId="3ECA0946" w14:textId="77777777" w:rsidR="001A11D5" w:rsidRPr="00C832E3" w:rsidRDefault="001A11D5" w:rsidP="001A11D5">
      <w:pPr>
        <w:rPr>
          <w:b/>
          <w:bCs/>
          <w:i/>
          <w:iCs/>
          <w:sz w:val="20"/>
          <w:szCs w:val="20"/>
        </w:rPr>
      </w:pPr>
      <w:r w:rsidRPr="00C832E3">
        <w:rPr>
          <w:b/>
          <w:bCs/>
          <w:i/>
          <w:iCs/>
          <w:sz w:val="20"/>
          <w:szCs w:val="20"/>
        </w:rPr>
        <w:t>• Poor concentration</w:t>
      </w:r>
    </w:p>
    <w:p w14:paraId="67D28BEF" w14:textId="77777777" w:rsidR="001A11D5" w:rsidRPr="00C832E3" w:rsidRDefault="001A11D5" w:rsidP="001A11D5">
      <w:pPr>
        <w:rPr>
          <w:b/>
          <w:bCs/>
          <w:i/>
          <w:iCs/>
          <w:sz w:val="20"/>
          <w:szCs w:val="20"/>
        </w:rPr>
      </w:pPr>
      <w:r w:rsidRPr="00C832E3">
        <w:rPr>
          <w:b/>
          <w:bCs/>
          <w:i/>
          <w:iCs/>
          <w:sz w:val="20"/>
          <w:szCs w:val="20"/>
        </w:rPr>
        <w:t xml:space="preserve">• Self-harming or use of drugs and </w:t>
      </w:r>
    </w:p>
    <w:p w14:paraId="134F30EF" w14:textId="77777777" w:rsidR="001A11D5" w:rsidRPr="00C832E3" w:rsidRDefault="001A11D5" w:rsidP="001A11D5">
      <w:pPr>
        <w:rPr>
          <w:b/>
          <w:bCs/>
          <w:i/>
          <w:iCs/>
          <w:sz w:val="20"/>
          <w:szCs w:val="20"/>
        </w:rPr>
      </w:pPr>
      <w:r w:rsidRPr="00C832E3">
        <w:rPr>
          <w:b/>
          <w:bCs/>
          <w:i/>
          <w:iCs/>
          <w:sz w:val="20"/>
          <w:szCs w:val="20"/>
        </w:rPr>
        <w:t>alcohol</w:t>
      </w:r>
    </w:p>
    <w:p w14:paraId="601503E2" w14:textId="77777777" w:rsidR="001A11D5" w:rsidRPr="00C832E3" w:rsidRDefault="001A11D5" w:rsidP="001A11D5">
      <w:pPr>
        <w:rPr>
          <w:b/>
          <w:bCs/>
          <w:i/>
          <w:iCs/>
          <w:sz w:val="20"/>
          <w:szCs w:val="20"/>
        </w:rPr>
      </w:pPr>
      <w:r w:rsidRPr="00C832E3">
        <w:rPr>
          <w:b/>
          <w:bCs/>
          <w:i/>
          <w:iCs/>
          <w:sz w:val="20"/>
          <w:szCs w:val="20"/>
        </w:rPr>
        <w:t>• Hungry</w:t>
      </w:r>
    </w:p>
    <w:p w14:paraId="2142E4BF" w14:textId="77777777" w:rsidR="001A11D5" w:rsidRPr="00C832E3" w:rsidRDefault="001A11D5" w:rsidP="001A11D5">
      <w:pPr>
        <w:rPr>
          <w:b/>
          <w:bCs/>
          <w:i/>
          <w:iCs/>
          <w:sz w:val="20"/>
          <w:szCs w:val="20"/>
        </w:rPr>
      </w:pPr>
      <w:r w:rsidRPr="00C832E3">
        <w:rPr>
          <w:b/>
          <w:bCs/>
          <w:i/>
          <w:iCs/>
          <w:sz w:val="20"/>
          <w:szCs w:val="20"/>
        </w:rPr>
        <w:t>• Inappropriate clothing</w:t>
      </w:r>
    </w:p>
    <w:p w14:paraId="1E4E3F97" w14:textId="77777777" w:rsidR="001A11D5" w:rsidRPr="00C832E3" w:rsidRDefault="001A11D5" w:rsidP="001A11D5">
      <w:pPr>
        <w:rPr>
          <w:b/>
          <w:bCs/>
          <w:i/>
          <w:iCs/>
          <w:sz w:val="20"/>
          <w:szCs w:val="20"/>
        </w:rPr>
      </w:pPr>
      <w:r w:rsidRPr="00C832E3">
        <w:rPr>
          <w:b/>
          <w:bCs/>
          <w:i/>
          <w:iCs/>
          <w:sz w:val="20"/>
          <w:szCs w:val="20"/>
        </w:rPr>
        <w:t>• Poor language and social skills</w:t>
      </w:r>
    </w:p>
    <w:p w14:paraId="3AEA5348" w14:textId="77777777" w:rsidR="001A11D5" w:rsidRPr="00C832E3" w:rsidRDefault="001A11D5" w:rsidP="001A11D5">
      <w:pPr>
        <w:rPr>
          <w:b/>
          <w:bCs/>
          <w:i/>
          <w:iCs/>
          <w:sz w:val="20"/>
          <w:szCs w:val="20"/>
        </w:rPr>
      </w:pPr>
      <w:r w:rsidRPr="00C832E3">
        <w:rPr>
          <w:b/>
          <w:bCs/>
          <w:i/>
          <w:iCs/>
          <w:sz w:val="20"/>
          <w:szCs w:val="20"/>
        </w:rPr>
        <w:lastRenderedPageBreak/>
        <w:t>• Regular illness or infection</w:t>
      </w:r>
    </w:p>
    <w:p w14:paraId="4A89B950" w14:textId="77777777" w:rsidR="001A11D5" w:rsidRPr="00C832E3" w:rsidRDefault="001A11D5" w:rsidP="001A11D5">
      <w:pPr>
        <w:rPr>
          <w:b/>
          <w:bCs/>
          <w:i/>
          <w:iCs/>
          <w:sz w:val="20"/>
          <w:szCs w:val="20"/>
        </w:rPr>
      </w:pPr>
      <w:r w:rsidRPr="00C832E3">
        <w:rPr>
          <w:b/>
          <w:bCs/>
          <w:i/>
          <w:iCs/>
          <w:sz w:val="20"/>
          <w:szCs w:val="20"/>
        </w:rPr>
        <w:t>• Repeated accidental or untreated</w:t>
      </w:r>
    </w:p>
    <w:p w14:paraId="209708D5" w14:textId="77777777" w:rsidR="001A11D5" w:rsidRPr="00C832E3" w:rsidRDefault="001A11D5" w:rsidP="001A11D5">
      <w:pPr>
        <w:rPr>
          <w:b/>
          <w:bCs/>
          <w:i/>
          <w:iCs/>
          <w:sz w:val="20"/>
          <w:szCs w:val="20"/>
        </w:rPr>
      </w:pPr>
      <w:r w:rsidRPr="00C832E3">
        <w:rPr>
          <w:b/>
          <w:bCs/>
          <w:i/>
          <w:iCs/>
          <w:sz w:val="20"/>
          <w:szCs w:val="20"/>
        </w:rPr>
        <w:t>injury</w:t>
      </w:r>
    </w:p>
    <w:p w14:paraId="5D3A93E4" w14:textId="77777777" w:rsidR="001A11D5" w:rsidRPr="00C832E3" w:rsidRDefault="001A11D5" w:rsidP="001A11D5">
      <w:pPr>
        <w:rPr>
          <w:b/>
          <w:bCs/>
          <w:i/>
          <w:iCs/>
          <w:sz w:val="20"/>
          <w:szCs w:val="20"/>
        </w:rPr>
      </w:pPr>
      <w:r w:rsidRPr="00C832E3">
        <w:rPr>
          <w:b/>
          <w:bCs/>
          <w:i/>
          <w:iCs/>
          <w:sz w:val="20"/>
          <w:szCs w:val="20"/>
        </w:rPr>
        <w:t>• Thin or swollen stomach</w:t>
      </w:r>
    </w:p>
    <w:p w14:paraId="2B487ABB" w14:textId="77777777" w:rsidR="001A11D5" w:rsidRPr="00C832E3" w:rsidRDefault="001A11D5" w:rsidP="001A11D5">
      <w:pPr>
        <w:rPr>
          <w:b/>
          <w:bCs/>
          <w:i/>
          <w:iCs/>
          <w:sz w:val="20"/>
          <w:szCs w:val="20"/>
        </w:rPr>
      </w:pPr>
      <w:r w:rsidRPr="00C832E3">
        <w:rPr>
          <w:b/>
          <w:bCs/>
          <w:i/>
          <w:iCs/>
          <w:sz w:val="20"/>
          <w:szCs w:val="20"/>
        </w:rPr>
        <w:t>• Weight or growth issues</w:t>
      </w:r>
    </w:p>
    <w:p w14:paraId="169916CD" w14:textId="77777777" w:rsidR="001A11D5" w:rsidRPr="00C832E3" w:rsidRDefault="001A11D5" w:rsidP="001A11D5">
      <w:pPr>
        <w:rPr>
          <w:b/>
          <w:bCs/>
          <w:i/>
          <w:iCs/>
          <w:sz w:val="20"/>
          <w:szCs w:val="20"/>
        </w:rPr>
      </w:pPr>
      <w:r w:rsidRPr="00C832E3">
        <w:rPr>
          <w:b/>
          <w:bCs/>
          <w:i/>
          <w:iCs/>
          <w:sz w:val="20"/>
          <w:szCs w:val="20"/>
        </w:rPr>
        <w:t xml:space="preserve">• Becoming clingy or displaying </w:t>
      </w:r>
    </w:p>
    <w:p w14:paraId="0A0C792A" w14:textId="77777777" w:rsidR="001A11D5" w:rsidRPr="00C832E3" w:rsidRDefault="001A11D5" w:rsidP="001A11D5">
      <w:pPr>
        <w:rPr>
          <w:b/>
          <w:bCs/>
          <w:i/>
          <w:iCs/>
          <w:sz w:val="20"/>
          <w:szCs w:val="20"/>
        </w:rPr>
      </w:pPr>
      <w:r w:rsidRPr="00C832E3">
        <w:rPr>
          <w:b/>
          <w:bCs/>
          <w:i/>
          <w:iCs/>
          <w:sz w:val="20"/>
          <w:szCs w:val="20"/>
        </w:rPr>
        <w:t xml:space="preserve">obsessive behaviour </w:t>
      </w:r>
    </w:p>
    <w:p w14:paraId="1B90E6B3" w14:textId="77777777" w:rsidR="001A11D5" w:rsidRPr="00C832E3" w:rsidRDefault="001A11D5" w:rsidP="001A11D5">
      <w:pPr>
        <w:rPr>
          <w:b/>
          <w:bCs/>
          <w:i/>
          <w:iCs/>
          <w:sz w:val="20"/>
          <w:szCs w:val="20"/>
        </w:rPr>
      </w:pPr>
      <w:r w:rsidRPr="00C832E3">
        <w:rPr>
          <w:b/>
          <w:bCs/>
          <w:i/>
          <w:iCs/>
          <w:sz w:val="20"/>
          <w:szCs w:val="20"/>
        </w:rPr>
        <w:t xml:space="preserve">• Becoming angry, withdrawn, </w:t>
      </w:r>
    </w:p>
    <w:p w14:paraId="20EF1B79" w14:textId="77777777" w:rsidR="001A11D5" w:rsidRPr="00C832E3" w:rsidRDefault="001A11D5" w:rsidP="001A11D5">
      <w:pPr>
        <w:rPr>
          <w:b/>
          <w:bCs/>
          <w:i/>
          <w:iCs/>
          <w:sz w:val="20"/>
          <w:szCs w:val="20"/>
        </w:rPr>
      </w:pPr>
      <w:r w:rsidRPr="00C832E3">
        <w:rPr>
          <w:b/>
          <w:bCs/>
          <w:i/>
          <w:iCs/>
          <w:sz w:val="20"/>
          <w:szCs w:val="20"/>
        </w:rPr>
        <w:t>depressed of anxious</w:t>
      </w:r>
    </w:p>
    <w:p w14:paraId="0FFDBE83" w14:textId="77777777" w:rsidR="001A11D5" w:rsidRPr="00C832E3" w:rsidRDefault="001A11D5" w:rsidP="001A11D5">
      <w:pPr>
        <w:rPr>
          <w:b/>
          <w:bCs/>
          <w:i/>
          <w:iCs/>
          <w:sz w:val="20"/>
          <w:szCs w:val="20"/>
        </w:rPr>
      </w:pPr>
      <w:r w:rsidRPr="00C832E3">
        <w:rPr>
          <w:b/>
          <w:bCs/>
          <w:i/>
          <w:iCs/>
          <w:sz w:val="20"/>
          <w:szCs w:val="20"/>
        </w:rPr>
        <w:t xml:space="preserve">5.3. Sexual Exploitation, abuse, and grooming: </w:t>
      </w:r>
    </w:p>
    <w:p w14:paraId="14825AFE" w14:textId="77777777" w:rsidR="001A11D5" w:rsidRPr="00C832E3" w:rsidRDefault="001A11D5" w:rsidP="001A11D5">
      <w:pPr>
        <w:rPr>
          <w:b/>
          <w:bCs/>
          <w:i/>
          <w:iCs/>
          <w:sz w:val="20"/>
          <w:szCs w:val="20"/>
        </w:rPr>
      </w:pPr>
      <w:r w:rsidRPr="00C832E3">
        <w:rPr>
          <w:b/>
          <w:bCs/>
          <w:i/>
          <w:iCs/>
          <w:sz w:val="20"/>
          <w:szCs w:val="20"/>
        </w:rPr>
        <w:t xml:space="preserve">• Unhealthy or inappropriate sexual </w:t>
      </w:r>
    </w:p>
    <w:p w14:paraId="67E98CFA" w14:textId="77777777" w:rsidR="001A11D5" w:rsidRPr="00C832E3" w:rsidRDefault="001A11D5" w:rsidP="001A11D5">
      <w:pPr>
        <w:rPr>
          <w:b/>
          <w:bCs/>
          <w:i/>
          <w:iCs/>
          <w:sz w:val="20"/>
          <w:szCs w:val="20"/>
        </w:rPr>
      </w:pPr>
      <w:r w:rsidRPr="00C832E3">
        <w:rPr>
          <w:b/>
          <w:bCs/>
          <w:i/>
          <w:iCs/>
          <w:sz w:val="20"/>
          <w:szCs w:val="20"/>
        </w:rPr>
        <w:t>behaviour</w:t>
      </w:r>
    </w:p>
    <w:p w14:paraId="05D23056" w14:textId="77777777" w:rsidR="001A11D5" w:rsidRPr="00C832E3" w:rsidRDefault="001A11D5" w:rsidP="001A11D5">
      <w:pPr>
        <w:rPr>
          <w:b/>
          <w:bCs/>
          <w:i/>
          <w:iCs/>
          <w:sz w:val="20"/>
          <w:szCs w:val="20"/>
        </w:rPr>
      </w:pPr>
      <w:r w:rsidRPr="00C832E3">
        <w:rPr>
          <w:b/>
          <w:bCs/>
          <w:i/>
          <w:iCs/>
          <w:sz w:val="20"/>
          <w:szCs w:val="20"/>
        </w:rPr>
        <w:t xml:space="preserve">• Fear of some people, places, or </w:t>
      </w:r>
    </w:p>
    <w:p w14:paraId="6B94FABA" w14:textId="77777777" w:rsidR="001A11D5" w:rsidRPr="00C832E3" w:rsidRDefault="001A11D5" w:rsidP="001A11D5">
      <w:pPr>
        <w:rPr>
          <w:b/>
          <w:bCs/>
          <w:i/>
          <w:iCs/>
          <w:sz w:val="20"/>
          <w:szCs w:val="20"/>
        </w:rPr>
      </w:pPr>
      <w:r w:rsidRPr="00C832E3">
        <w:rPr>
          <w:b/>
          <w:bCs/>
          <w:i/>
          <w:iCs/>
          <w:sz w:val="20"/>
          <w:szCs w:val="20"/>
        </w:rPr>
        <w:t>situations</w:t>
      </w:r>
    </w:p>
    <w:p w14:paraId="4D63A735" w14:textId="77777777" w:rsidR="001A11D5" w:rsidRPr="00C832E3" w:rsidRDefault="001A11D5" w:rsidP="001A11D5">
      <w:pPr>
        <w:rPr>
          <w:b/>
          <w:bCs/>
          <w:i/>
          <w:iCs/>
          <w:sz w:val="20"/>
          <w:szCs w:val="20"/>
        </w:rPr>
      </w:pPr>
      <w:r w:rsidRPr="00C832E3">
        <w:rPr>
          <w:b/>
          <w:bCs/>
          <w:i/>
          <w:iCs/>
          <w:sz w:val="20"/>
          <w:szCs w:val="20"/>
        </w:rPr>
        <w:t xml:space="preserve">• Having money or things they can’t or </w:t>
      </w:r>
    </w:p>
    <w:p w14:paraId="03127CFE" w14:textId="77777777" w:rsidR="001A11D5" w:rsidRPr="00C832E3" w:rsidRDefault="001A11D5" w:rsidP="001A11D5">
      <w:pPr>
        <w:rPr>
          <w:b/>
          <w:bCs/>
          <w:i/>
          <w:iCs/>
          <w:sz w:val="20"/>
          <w:szCs w:val="20"/>
        </w:rPr>
      </w:pPr>
      <w:r w:rsidRPr="00C832E3">
        <w:rPr>
          <w:b/>
          <w:bCs/>
          <w:i/>
          <w:iCs/>
          <w:sz w:val="20"/>
          <w:szCs w:val="20"/>
        </w:rPr>
        <w:t xml:space="preserve">won’t explain </w:t>
      </w:r>
    </w:p>
    <w:p w14:paraId="7751BC7D" w14:textId="77777777" w:rsidR="001A11D5" w:rsidRPr="00C832E3" w:rsidRDefault="001A11D5" w:rsidP="001A11D5">
      <w:pPr>
        <w:rPr>
          <w:b/>
          <w:bCs/>
          <w:i/>
          <w:iCs/>
          <w:sz w:val="20"/>
          <w:szCs w:val="20"/>
        </w:rPr>
      </w:pPr>
      <w:r w:rsidRPr="00C832E3">
        <w:rPr>
          <w:b/>
          <w:bCs/>
          <w:i/>
          <w:iCs/>
          <w:sz w:val="20"/>
          <w:szCs w:val="20"/>
        </w:rPr>
        <w:t xml:space="preserve">• Pregnancy </w:t>
      </w:r>
    </w:p>
    <w:p w14:paraId="15B90BAA" w14:textId="77777777" w:rsidR="001A11D5" w:rsidRPr="00C832E3" w:rsidRDefault="001A11D5" w:rsidP="001A11D5">
      <w:pPr>
        <w:rPr>
          <w:b/>
          <w:bCs/>
          <w:i/>
          <w:iCs/>
          <w:sz w:val="20"/>
          <w:szCs w:val="20"/>
        </w:rPr>
      </w:pPr>
      <w:r w:rsidRPr="00C832E3">
        <w:rPr>
          <w:b/>
          <w:bCs/>
          <w:i/>
          <w:iCs/>
          <w:sz w:val="20"/>
          <w:szCs w:val="20"/>
        </w:rPr>
        <w:t xml:space="preserve">• Having an older boyfriend or </w:t>
      </w:r>
    </w:p>
    <w:p w14:paraId="770133B9" w14:textId="77777777" w:rsidR="001A11D5" w:rsidRPr="00C832E3" w:rsidRDefault="001A11D5" w:rsidP="001A11D5">
      <w:pPr>
        <w:rPr>
          <w:b/>
          <w:bCs/>
          <w:i/>
          <w:iCs/>
          <w:sz w:val="20"/>
          <w:szCs w:val="20"/>
        </w:rPr>
      </w:pPr>
      <w:r w:rsidRPr="00C832E3">
        <w:rPr>
          <w:b/>
          <w:bCs/>
          <w:i/>
          <w:iCs/>
          <w:sz w:val="20"/>
          <w:szCs w:val="20"/>
        </w:rPr>
        <w:t>girlfriend</w:t>
      </w:r>
    </w:p>
    <w:p w14:paraId="042A3E8A" w14:textId="77777777" w:rsidR="001A11D5" w:rsidRPr="00C832E3" w:rsidRDefault="001A11D5" w:rsidP="001A11D5">
      <w:pPr>
        <w:rPr>
          <w:b/>
          <w:bCs/>
          <w:i/>
          <w:iCs/>
          <w:sz w:val="20"/>
          <w:szCs w:val="20"/>
        </w:rPr>
      </w:pPr>
      <w:r w:rsidRPr="00C832E3">
        <w:rPr>
          <w:b/>
          <w:bCs/>
          <w:i/>
          <w:iCs/>
          <w:sz w:val="20"/>
          <w:szCs w:val="20"/>
        </w:rPr>
        <w:t>• Changes in mood</w:t>
      </w:r>
    </w:p>
    <w:p w14:paraId="63ADF133" w14:textId="77777777" w:rsidR="001A11D5" w:rsidRPr="00C832E3" w:rsidRDefault="001A11D5" w:rsidP="001A11D5">
      <w:pPr>
        <w:rPr>
          <w:b/>
          <w:bCs/>
          <w:i/>
          <w:iCs/>
          <w:sz w:val="20"/>
          <w:szCs w:val="20"/>
        </w:rPr>
      </w:pPr>
      <w:r w:rsidRPr="00C832E3">
        <w:rPr>
          <w:b/>
          <w:bCs/>
          <w:i/>
          <w:iCs/>
          <w:sz w:val="20"/>
          <w:szCs w:val="20"/>
        </w:rPr>
        <w:t xml:space="preserve">• Physical signs like, bruising or </w:t>
      </w:r>
    </w:p>
    <w:p w14:paraId="230B0CCB" w14:textId="77777777" w:rsidR="001A11D5" w:rsidRPr="00C832E3" w:rsidRDefault="001A11D5" w:rsidP="001A11D5">
      <w:pPr>
        <w:rPr>
          <w:b/>
          <w:bCs/>
          <w:i/>
          <w:iCs/>
          <w:sz w:val="20"/>
          <w:szCs w:val="20"/>
        </w:rPr>
      </w:pPr>
      <w:r w:rsidRPr="00C832E3">
        <w:rPr>
          <w:b/>
          <w:bCs/>
          <w:i/>
          <w:iCs/>
          <w:sz w:val="20"/>
          <w:szCs w:val="20"/>
        </w:rPr>
        <w:t>bleeding in their genital area</w:t>
      </w:r>
    </w:p>
    <w:p w14:paraId="79F6845C" w14:textId="77777777" w:rsidR="001A11D5" w:rsidRPr="00C832E3" w:rsidRDefault="001A11D5" w:rsidP="001A11D5">
      <w:pPr>
        <w:rPr>
          <w:b/>
          <w:bCs/>
          <w:i/>
          <w:iCs/>
          <w:sz w:val="20"/>
          <w:szCs w:val="20"/>
        </w:rPr>
      </w:pPr>
      <w:r w:rsidRPr="00C832E3">
        <w:rPr>
          <w:b/>
          <w:bCs/>
          <w:i/>
          <w:iCs/>
          <w:sz w:val="20"/>
          <w:szCs w:val="20"/>
        </w:rPr>
        <w:t>• Being secretive</w:t>
      </w:r>
    </w:p>
    <w:p w14:paraId="0140BB9B" w14:textId="77777777" w:rsidR="001A11D5" w:rsidRPr="00C832E3" w:rsidRDefault="001A11D5" w:rsidP="001A11D5">
      <w:pPr>
        <w:rPr>
          <w:b/>
          <w:bCs/>
          <w:i/>
          <w:iCs/>
          <w:sz w:val="20"/>
          <w:szCs w:val="20"/>
        </w:rPr>
      </w:pPr>
      <w:r w:rsidRPr="00C832E3">
        <w:rPr>
          <w:b/>
          <w:bCs/>
          <w:i/>
          <w:iCs/>
          <w:sz w:val="20"/>
          <w:szCs w:val="20"/>
        </w:rPr>
        <w:t xml:space="preserve">• Changes in mood or character </w:t>
      </w:r>
    </w:p>
    <w:p w14:paraId="2B69D84A" w14:textId="77777777" w:rsidR="001A11D5" w:rsidRPr="00C832E3" w:rsidRDefault="001A11D5" w:rsidP="001A11D5">
      <w:pPr>
        <w:rPr>
          <w:b/>
          <w:bCs/>
          <w:i/>
          <w:iCs/>
          <w:sz w:val="20"/>
          <w:szCs w:val="20"/>
        </w:rPr>
      </w:pPr>
      <w:r w:rsidRPr="00C832E3">
        <w:rPr>
          <w:b/>
          <w:bCs/>
          <w:i/>
          <w:iCs/>
          <w:sz w:val="20"/>
          <w:szCs w:val="20"/>
        </w:rPr>
        <w:t>• Alcohol or drug misuse</w:t>
      </w:r>
    </w:p>
    <w:p w14:paraId="169B6474" w14:textId="77777777" w:rsidR="001A11D5" w:rsidRPr="00C832E3" w:rsidRDefault="001A11D5" w:rsidP="001A11D5">
      <w:pPr>
        <w:rPr>
          <w:b/>
          <w:bCs/>
          <w:i/>
          <w:iCs/>
          <w:sz w:val="20"/>
          <w:szCs w:val="20"/>
        </w:rPr>
      </w:pPr>
      <w:r w:rsidRPr="00C832E3">
        <w:rPr>
          <w:b/>
          <w:bCs/>
          <w:i/>
          <w:iCs/>
          <w:sz w:val="20"/>
          <w:szCs w:val="20"/>
        </w:rPr>
        <w:t>• Sexually transmitted infections</w:t>
      </w:r>
    </w:p>
    <w:p w14:paraId="626985C0" w14:textId="77777777" w:rsidR="001A11D5" w:rsidRPr="00C832E3" w:rsidRDefault="001A11D5" w:rsidP="001A11D5">
      <w:pPr>
        <w:rPr>
          <w:b/>
          <w:bCs/>
          <w:i/>
          <w:iCs/>
          <w:sz w:val="20"/>
          <w:szCs w:val="20"/>
        </w:rPr>
      </w:pPr>
      <w:r w:rsidRPr="00C832E3">
        <w:rPr>
          <w:b/>
          <w:bCs/>
          <w:i/>
          <w:iCs/>
          <w:sz w:val="20"/>
          <w:szCs w:val="20"/>
        </w:rPr>
        <w:t>• Upset, withdrawn or distressed</w:t>
      </w:r>
    </w:p>
    <w:p w14:paraId="053D0383" w14:textId="77777777" w:rsidR="001A11D5" w:rsidRPr="00C832E3" w:rsidRDefault="001A11D5" w:rsidP="001A11D5">
      <w:pPr>
        <w:rPr>
          <w:b/>
          <w:bCs/>
          <w:i/>
          <w:iCs/>
          <w:sz w:val="20"/>
          <w:szCs w:val="20"/>
        </w:rPr>
      </w:pPr>
      <w:r w:rsidRPr="00C832E3">
        <w:rPr>
          <w:b/>
          <w:bCs/>
          <w:i/>
          <w:iCs/>
          <w:sz w:val="20"/>
          <w:szCs w:val="20"/>
        </w:rPr>
        <w:t xml:space="preserve">• Language or understanding of sex </w:t>
      </w:r>
    </w:p>
    <w:p w14:paraId="10BC71D7" w14:textId="77777777" w:rsidR="001A11D5" w:rsidRPr="00C832E3" w:rsidRDefault="001A11D5" w:rsidP="001A11D5">
      <w:pPr>
        <w:rPr>
          <w:b/>
          <w:bCs/>
          <w:i/>
          <w:iCs/>
          <w:sz w:val="20"/>
          <w:szCs w:val="20"/>
        </w:rPr>
      </w:pPr>
      <w:r w:rsidRPr="00C832E3">
        <w:rPr>
          <w:b/>
          <w:bCs/>
          <w:i/>
          <w:iCs/>
          <w:sz w:val="20"/>
          <w:szCs w:val="20"/>
        </w:rPr>
        <w:t>that’s not appropriate for their age</w:t>
      </w:r>
    </w:p>
    <w:p w14:paraId="47931F38" w14:textId="77777777" w:rsidR="001A11D5" w:rsidRPr="00C832E3" w:rsidRDefault="001A11D5" w:rsidP="001A11D5">
      <w:pPr>
        <w:rPr>
          <w:b/>
          <w:bCs/>
          <w:i/>
          <w:iCs/>
          <w:sz w:val="20"/>
          <w:szCs w:val="20"/>
        </w:rPr>
      </w:pPr>
      <w:r w:rsidRPr="00C832E3">
        <w:rPr>
          <w:b/>
          <w:bCs/>
          <w:i/>
          <w:iCs/>
          <w:sz w:val="20"/>
          <w:szCs w:val="20"/>
        </w:rPr>
        <w:t>• Changes in eating habits</w:t>
      </w:r>
    </w:p>
    <w:p w14:paraId="46789C8A" w14:textId="22057CD8" w:rsidR="001A11D5" w:rsidRPr="00C832E3" w:rsidRDefault="001A11D5" w:rsidP="001A11D5">
      <w:pPr>
        <w:rPr>
          <w:b/>
          <w:bCs/>
          <w:i/>
          <w:iCs/>
          <w:sz w:val="20"/>
          <w:szCs w:val="20"/>
        </w:rPr>
      </w:pPr>
      <w:r w:rsidRPr="00C832E3">
        <w:rPr>
          <w:b/>
          <w:bCs/>
          <w:i/>
          <w:iCs/>
          <w:sz w:val="20"/>
          <w:szCs w:val="20"/>
        </w:rPr>
        <w:t xml:space="preserve"> • Spending time away from home or </w:t>
      </w:r>
    </w:p>
    <w:p w14:paraId="1C1A31CD" w14:textId="77777777" w:rsidR="001A11D5" w:rsidRPr="00C832E3" w:rsidRDefault="001A11D5" w:rsidP="001A11D5">
      <w:pPr>
        <w:rPr>
          <w:b/>
          <w:bCs/>
          <w:i/>
          <w:iCs/>
          <w:sz w:val="20"/>
          <w:szCs w:val="20"/>
        </w:rPr>
      </w:pPr>
      <w:r w:rsidRPr="00C832E3">
        <w:rPr>
          <w:b/>
          <w:bCs/>
          <w:i/>
          <w:iCs/>
          <w:sz w:val="20"/>
          <w:szCs w:val="20"/>
        </w:rPr>
        <w:t>going missing</w:t>
      </w:r>
    </w:p>
    <w:p w14:paraId="33F54CE1" w14:textId="77777777" w:rsidR="001A11D5" w:rsidRPr="00C832E3" w:rsidRDefault="001A11D5" w:rsidP="001A11D5">
      <w:pPr>
        <w:rPr>
          <w:b/>
          <w:bCs/>
          <w:i/>
          <w:iCs/>
          <w:sz w:val="20"/>
          <w:szCs w:val="20"/>
        </w:rPr>
      </w:pPr>
      <w:r w:rsidRPr="00C832E3">
        <w:rPr>
          <w:b/>
          <w:bCs/>
          <w:i/>
          <w:iCs/>
          <w:sz w:val="20"/>
          <w:szCs w:val="20"/>
        </w:rPr>
        <w:lastRenderedPageBreak/>
        <w:t>5.4. Criminal Exploitation</w:t>
      </w:r>
    </w:p>
    <w:p w14:paraId="6493318C" w14:textId="77777777" w:rsidR="001A11D5" w:rsidRPr="00C832E3" w:rsidRDefault="001A11D5" w:rsidP="001A11D5">
      <w:pPr>
        <w:rPr>
          <w:b/>
          <w:bCs/>
          <w:i/>
          <w:iCs/>
          <w:sz w:val="20"/>
          <w:szCs w:val="20"/>
        </w:rPr>
      </w:pPr>
      <w:r w:rsidRPr="00C832E3">
        <w:rPr>
          <w:b/>
          <w:bCs/>
          <w:i/>
          <w:iCs/>
          <w:sz w:val="20"/>
          <w:szCs w:val="20"/>
        </w:rPr>
        <w:t>• Absent from or doing badly at school</w:t>
      </w:r>
    </w:p>
    <w:p w14:paraId="7DE0B194" w14:textId="77777777" w:rsidR="001A11D5" w:rsidRPr="00C832E3" w:rsidRDefault="001A11D5" w:rsidP="001A11D5">
      <w:pPr>
        <w:rPr>
          <w:b/>
          <w:bCs/>
          <w:i/>
          <w:iCs/>
          <w:sz w:val="20"/>
          <w:szCs w:val="20"/>
        </w:rPr>
      </w:pPr>
      <w:r w:rsidRPr="00C832E3">
        <w:rPr>
          <w:b/>
          <w:bCs/>
          <w:i/>
          <w:iCs/>
          <w:sz w:val="20"/>
          <w:szCs w:val="20"/>
        </w:rPr>
        <w:t>• Going missing or staying out late</w:t>
      </w:r>
    </w:p>
    <w:p w14:paraId="30098649" w14:textId="77777777" w:rsidR="001A11D5" w:rsidRPr="00C832E3" w:rsidRDefault="001A11D5" w:rsidP="001A11D5">
      <w:pPr>
        <w:rPr>
          <w:b/>
          <w:bCs/>
          <w:i/>
          <w:iCs/>
          <w:sz w:val="20"/>
          <w:szCs w:val="20"/>
        </w:rPr>
      </w:pPr>
      <w:r w:rsidRPr="00C832E3">
        <w:rPr>
          <w:b/>
          <w:bCs/>
          <w:i/>
          <w:iCs/>
          <w:sz w:val="20"/>
          <w:szCs w:val="20"/>
        </w:rPr>
        <w:t>• Socializing with older age groups</w:t>
      </w:r>
    </w:p>
    <w:p w14:paraId="78715A62" w14:textId="77777777" w:rsidR="001A11D5" w:rsidRPr="00C832E3" w:rsidRDefault="001A11D5" w:rsidP="001A11D5">
      <w:pPr>
        <w:rPr>
          <w:b/>
          <w:bCs/>
          <w:i/>
          <w:iCs/>
          <w:sz w:val="20"/>
          <w:szCs w:val="20"/>
        </w:rPr>
      </w:pPr>
      <w:r w:rsidRPr="00C832E3">
        <w:rPr>
          <w:b/>
          <w:bCs/>
          <w:i/>
          <w:iCs/>
          <w:sz w:val="20"/>
          <w:szCs w:val="20"/>
        </w:rPr>
        <w:t>• Being angry, aggressive or violent</w:t>
      </w:r>
    </w:p>
    <w:p w14:paraId="2FA566D3" w14:textId="77777777" w:rsidR="001A11D5" w:rsidRPr="00C832E3" w:rsidRDefault="001A11D5" w:rsidP="001A11D5">
      <w:pPr>
        <w:rPr>
          <w:b/>
          <w:bCs/>
          <w:i/>
          <w:iCs/>
          <w:sz w:val="20"/>
          <w:szCs w:val="20"/>
        </w:rPr>
      </w:pPr>
      <w:r w:rsidRPr="00C832E3">
        <w:rPr>
          <w:b/>
          <w:bCs/>
          <w:i/>
          <w:iCs/>
          <w:sz w:val="20"/>
          <w:szCs w:val="20"/>
        </w:rPr>
        <w:t>• Being isolated or withdrawn</w:t>
      </w:r>
    </w:p>
    <w:p w14:paraId="776684FD" w14:textId="77777777" w:rsidR="001A11D5" w:rsidRPr="00C832E3" w:rsidRDefault="001A11D5" w:rsidP="001A11D5">
      <w:pPr>
        <w:rPr>
          <w:b/>
          <w:bCs/>
          <w:i/>
          <w:iCs/>
          <w:sz w:val="20"/>
          <w:szCs w:val="20"/>
        </w:rPr>
      </w:pPr>
      <w:r w:rsidRPr="00C832E3">
        <w:rPr>
          <w:b/>
          <w:bCs/>
          <w:i/>
          <w:iCs/>
          <w:sz w:val="20"/>
          <w:szCs w:val="20"/>
        </w:rPr>
        <w:t>• Having unexplained money</w:t>
      </w:r>
    </w:p>
    <w:p w14:paraId="3308E408" w14:textId="77777777" w:rsidR="001A11D5" w:rsidRPr="00C832E3" w:rsidRDefault="001A11D5" w:rsidP="001A11D5">
      <w:pPr>
        <w:rPr>
          <w:b/>
          <w:bCs/>
          <w:i/>
          <w:iCs/>
          <w:sz w:val="20"/>
          <w:szCs w:val="20"/>
        </w:rPr>
      </w:pPr>
      <w:r w:rsidRPr="00C832E3">
        <w:rPr>
          <w:b/>
          <w:bCs/>
          <w:i/>
          <w:iCs/>
          <w:sz w:val="20"/>
          <w:szCs w:val="20"/>
        </w:rPr>
        <w:t xml:space="preserve">• Wearing gang related clothing or </w:t>
      </w:r>
    </w:p>
    <w:p w14:paraId="7720E623" w14:textId="77777777" w:rsidR="001A11D5" w:rsidRPr="00C832E3" w:rsidRDefault="001A11D5" w:rsidP="001A11D5">
      <w:pPr>
        <w:rPr>
          <w:b/>
          <w:bCs/>
          <w:i/>
          <w:iCs/>
          <w:sz w:val="20"/>
          <w:szCs w:val="20"/>
        </w:rPr>
      </w:pPr>
      <w:r w:rsidRPr="00C832E3">
        <w:rPr>
          <w:b/>
          <w:bCs/>
          <w:i/>
          <w:iCs/>
          <w:sz w:val="20"/>
          <w:szCs w:val="20"/>
        </w:rPr>
        <w:t>getting tattoos</w:t>
      </w:r>
    </w:p>
    <w:p w14:paraId="4429C7BF" w14:textId="77777777" w:rsidR="001A11D5" w:rsidRPr="00C832E3" w:rsidRDefault="001A11D5" w:rsidP="001A11D5">
      <w:pPr>
        <w:rPr>
          <w:b/>
          <w:bCs/>
          <w:i/>
          <w:iCs/>
          <w:sz w:val="20"/>
          <w:szCs w:val="20"/>
        </w:rPr>
      </w:pPr>
      <w:r w:rsidRPr="00C832E3">
        <w:rPr>
          <w:b/>
          <w:bCs/>
          <w:i/>
          <w:iCs/>
          <w:sz w:val="20"/>
          <w:szCs w:val="20"/>
        </w:rPr>
        <w:t>• Carrying weapons</w:t>
      </w:r>
    </w:p>
    <w:p w14:paraId="11E0CE1F" w14:textId="77777777" w:rsidR="001A11D5" w:rsidRPr="00C832E3" w:rsidRDefault="001A11D5" w:rsidP="001A11D5">
      <w:pPr>
        <w:rPr>
          <w:b/>
          <w:bCs/>
          <w:i/>
          <w:iCs/>
          <w:sz w:val="20"/>
          <w:szCs w:val="20"/>
        </w:rPr>
      </w:pPr>
      <w:r w:rsidRPr="00C832E3">
        <w:rPr>
          <w:b/>
          <w:bCs/>
          <w:i/>
          <w:iCs/>
          <w:sz w:val="20"/>
          <w:szCs w:val="20"/>
        </w:rPr>
        <w:t>• Using new slang words</w:t>
      </w:r>
    </w:p>
    <w:p w14:paraId="785025AB" w14:textId="77777777" w:rsidR="001A11D5" w:rsidRPr="00C832E3" w:rsidRDefault="001A11D5" w:rsidP="001A11D5">
      <w:pPr>
        <w:rPr>
          <w:b/>
          <w:bCs/>
          <w:i/>
          <w:iCs/>
          <w:sz w:val="20"/>
          <w:szCs w:val="20"/>
        </w:rPr>
      </w:pPr>
      <w:r w:rsidRPr="00C832E3">
        <w:rPr>
          <w:b/>
          <w:bCs/>
          <w:i/>
          <w:iCs/>
          <w:sz w:val="20"/>
          <w:szCs w:val="20"/>
        </w:rPr>
        <w:t>• Being secretive about online use</w:t>
      </w:r>
    </w:p>
    <w:p w14:paraId="35C209FB" w14:textId="77777777" w:rsidR="001A11D5" w:rsidRPr="00C832E3" w:rsidRDefault="001A11D5" w:rsidP="001A11D5">
      <w:pPr>
        <w:rPr>
          <w:b/>
          <w:bCs/>
          <w:i/>
          <w:iCs/>
          <w:sz w:val="20"/>
          <w:szCs w:val="20"/>
        </w:rPr>
      </w:pPr>
      <w:r w:rsidRPr="00C832E3">
        <w:rPr>
          <w:b/>
          <w:bCs/>
          <w:i/>
          <w:iCs/>
          <w:sz w:val="20"/>
          <w:szCs w:val="20"/>
        </w:rPr>
        <w:t xml:space="preserve">• Self-harming and feeling emotionally </w:t>
      </w:r>
    </w:p>
    <w:p w14:paraId="7005BB92" w14:textId="77777777" w:rsidR="001A11D5" w:rsidRPr="00C832E3" w:rsidRDefault="001A11D5" w:rsidP="001A11D5">
      <w:pPr>
        <w:rPr>
          <w:b/>
          <w:bCs/>
          <w:i/>
          <w:iCs/>
          <w:sz w:val="20"/>
          <w:szCs w:val="20"/>
        </w:rPr>
      </w:pPr>
      <w:r w:rsidRPr="00C832E3">
        <w:rPr>
          <w:b/>
          <w:bCs/>
          <w:i/>
          <w:iCs/>
          <w:sz w:val="20"/>
          <w:szCs w:val="20"/>
        </w:rPr>
        <w:t>unwell</w:t>
      </w:r>
    </w:p>
    <w:p w14:paraId="26F9C4A1" w14:textId="77777777" w:rsidR="001A11D5" w:rsidRPr="00C832E3" w:rsidRDefault="001A11D5" w:rsidP="001A11D5">
      <w:pPr>
        <w:rPr>
          <w:b/>
          <w:bCs/>
          <w:i/>
          <w:iCs/>
          <w:sz w:val="20"/>
          <w:szCs w:val="20"/>
        </w:rPr>
      </w:pPr>
      <w:r w:rsidRPr="00C832E3">
        <w:rPr>
          <w:b/>
          <w:bCs/>
          <w:i/>
          <w:iCs/>
          <w:sz w:val="20"/>
          <w:szCs w:val="20"/>
        </w:rPr>
        <w:t>• Alcohol and drug use</w:t>
      </w:r>
    </w:p>
    <w:p w14:paraId="56F9203D" w14:textId="77777777" w:rsidR="001A11D5" w:rsidRPr="00C832E3" w:rsidRDefault="001A11D5" w:rsidP="001A11D5">
      <w:pPr>
        <w:rPr>
          <w:b/>
          <w:bCs/>
          <w:i/>
          <w:iCs/>
          <w:sz w:val="20"/>
          <w:szCs w:val="20"/>
        </w:rPr>
      </w:pPr>
      <w:r w:rsidRPr="00C832E3">
        <w:rPr>
          <w:b/>
          <w:bCs/>
          <w:i/>
          <w:iCs/>
          <w:sz w:val="20"/>
          <w:szCs w:val="20"/>
        </w:rPr>
        <w:t xml:space="preserve">• Committing petty crimes or </w:t>
      </w:r>
    </w:p>
    <w:p w14:paraId="2E56B681" w14:textId="77777777" w:rsidR="001A11D5" w:rsidRPr="00C832E3" w:rsidRDefault="001A11D5" w:rsidP="001A11D5">
      <w:pPr>
        <w:rPr>
          <w:b/>
          <w:bCs/>
          <w:i/>
          <w:iCs/>
          <w:sz w:val="20"/>
          <w:szCs w:val="20"/>
        </w:rPr>
      </w:pPr>
      <w:r w:rsidRPr="00C832E3">
        <w:rPr>
          <w:b/>
          <w:bCs/>
          <w:i/>
          <w:iCs/>
          <w:sz w:val="20"/>
          <w:szCs w:val="20"/>
        </w:rPr>
        <w:t xml:space="preserve">vandalism </w:t>
      </w:r>
    </w:p>
    <w:p w14:paraId="4FA42D62" w14:textId="77777777" w:rsidR="001A11D5" w:rsidRPr="00C832E3" w:rsidRDefault="001A11D5" w:rsidP="001A11D5">
      <w:pPr>
        <w:rPr>
          <w:b/>
          <w:bCs/>
          <w:i/>
          <w:iCs/>
          <w:sz w:val="20"/>
          <w:szCs w:val="20"/>
        </w:rPr>
      </w:pPr>
      <w:r w:rsidRPr="00C832E3">
        <w:rPr>
          <w:b/>
          <w:bCs/>
          <w:i/>
          <w:iCs/>
          <w:sz w:val="20"/>
          <w:szCs w:val="20"/>
        </w:rPr>
        <w:t xml:space="preserve">• Unexplained injuries and refusing </w:t>
      </w:r>
    </w:p>
    <w:p w14:paraId="686DDD1E" w14:textId="77777777" w:rsidR="001A11D5" w:rsidRPr="00C832E3" w:rsidRDefault="001A11D5" w:rsidP="001A11D5">
      <w:pPr>
        <w:rPr>
          <w:b/>
          <w:bCs/>
          <w:i/>
          <w:iCs/>
          <w:sz w:val="20"/>
          <w:szCs w:val="20"/>
        </w:rPr>
      </w:pPr>
      <w:r w:rsidRPr="00C832E3">
        <w:rPr>
          <w:b/>
          <w:bCs/>
          <w:i/>
          <w:iCs/>
          <w:sz w:val="20"/>
          <w:szCs w:val="20"/>
        </w:rPr>
        <w:t>medical help</w:t>
      </w:r>
    </w:p>
    <w:p w14:paraId="59C8C3E7" w14:textId="77777777" w:rsidR="001A11D5" w:rsidRPr="00C832E3" w:rsidRDefault="001A11D5" w:rsidP="001A11D5">
      <w:pPr>
        <w:rPr>
          <w:b/>
          <w:bCs/>
          <w:i/>
          <w:iCs/>
          <w:sz w:val="20"/>
          <w:szCs w:val="20"/>
        </w:rPr>
      </w:pPr>
      <w:r w:rsidRPr="00C832E3">
        <w:rPr>
          <w:b/>
          <w:bCs/>
          <w:i/>
          <w:iCs/>
          <w:sz w:val="20"/>
          <w:szCs w:val="20"/>
        </w:rPr>
        <w:t xml:space="preserve">5.5. Domestic Abuse: </w:t>
      </w:r>
    </w:p>
    <w:p w14:paraId="0610665D" w14:textId="77777777" w:rsidR="001A11D5" w:rsidRPr="00C832E3" w:rsidRDefault="001A11D5" w:rsidP="001A11D5">
      <w:pPr>
        <w:rPr>
          <w:b/>
          <w:bCs/>
          <w:i/>
          <w:iCs/>
          <w:sz w:val="20"/>
          <w:szCs w:val="20"/>
        </w:rPr>
      </w:pPr>
      <w:r w:rsidRPr="00C832E3">
        <w:rPr>
          <w:b/>
          <w:bCs/>
          <w:i/>
          <w:iCs/>
          <w:sz w:val="20"/>
          <w:szCs w:val="20"/>
        </w:rPr>
        <w:t>• Aggressive or bullying behaviour</w:t>
      </w:r>
    </w:p>
    <w:p w14:paraId="3E33B169" w14:textId="77777777" w:rsidR="001A11D5" w:rsidRPr="00C832E3" w:rsidRDefault="001A11D5" w:rsidP="001A11D5">
      <w:pPr>
        <w:rPr>
          <w:b/>
          <w:bCs/>
          <w:i/>
          <w:iCs/>
          <w:sz w:val="20"/>
          <w:szCs w:val="20"/>
        </w:rPr>
      </w:pPr>
      <w:r w:rsidRPr="00C832E3">
        <w:rPr>
          <w:b/>
          <w:bCs/>
          <w:i/>
          <w:iCs/>
          <w:sz w:val="20"/>
          <w:szCs w:val="20"/>
        </w:rPr>
        <w:t>• Anti-social behaviour</w:t>
      </w:r>
    </w:p>
    <w:p w14:paraId="6029E8C0" w14:textId="77777777" w:rsidR="001A11D5" w:rsidRPr="00C832E3" w:rsidRDefault="001A11D5" w:rsidP="001A11D5">
      <w:pPr>
        <w:rPr>
          <w:b/>
          <w:bCs/>
          <w:i/>
          <w:iCs/>
          <w:sz w:val="20"/>
          <w:szCs w:val="20"/>
        </w:rPr>
      </w:pPr>
      <w:r w:rsidRPr="00C832E3">
        <w:rPr>
          <w:b/>
          <w:bCs/>
          <w:i/>
          <w:iCs/>
          <w:sz w:val="20"/>
          <w:szCs w:val="20"/>
        </w:rPr>
        <w:t xml:space="preserve">• Anxiety, depression, or suicidal </w:t>
      </w:r>
    </w:p>
    <w:p w14:paraId="42D30543" w14:textId="77777777" w:rsidR="001A11D5" w:rsidRPr="00C832E3" w:rsidRDefault="001A11D5" w:rsidP="001A11D5">
      <w:pPr>
        <w:rPr>
          <w:b/>
          <w:bCs/>
          <w:i/>
          <w:iCs/>
          <w:sz w:val="20"/>
          <w:szCs w:val="20"/>
        </w:rPr>
      </w:pPr>
      <w:r w:rsidRPr="00C832E3">
        <w:rPr>
          <w:b/>
          <w:bCs/>
          <w:i/>
          <w:iCs/>
          <w:sz w:val="20"/>
          <w:szCs w:val="20"/>
        </w:rPr>
        <w:t>thoughts</w:t>
      </w:r>
    </w:p>
    <w:p w14:paraId="347DAA51" w14:textId="77777777" w:rsidR="001A11D5" w:rsidRPr="00C832E3" w:rsidRDefault="001A11D5" w:rsidP="001A11D5">
      <w:pPr>
        <w:rPr>
          <w:b/>
          <w:bCs/>
          <w:i/>
          <w:iCs/>
          <w:sz w:val="20"/>
          <w:szCs w:val="20"/>
        </w:rPr>
      </w:pPr>
      <w:r w:rsidRPr="00C832E3">
        <w:rPr>
          <w:b/>
          <w:bCs/>
          <w:i/>
          <w:iCs/>
          <w:sz w:val="20"/>
          <w:szCs w:val="20"/>
        </w:rPr>
        <w:t>• Attention seeking</w:t>
      </w:r>
    </w:p>
    <w:p w14:paraId="53FBAA22" w14:textId="77777777" w:rsidR="001A11D5" w:rsidRPr="00C832E3" w:rsidRDefault="001A11D5" w:rsidP="001A11D5">
      <w:pPr>
        <w:rPr>
          <w:b/>
          <w:bCs/>
          <w:i/>
          <w:iCs/>
          <w:sz w:val="20"/>
          <w:szCs w:val="20"/>
        </w:rPr>
      </w:pPr>
      <w:r w:rsidRPr="00C832E3">
        <w:rPr>
          <w:b/>
          <w:bCs/>
          <w:i/>
          <w:iCs/>
          <w:sz w:val="20"/>
          <w:szCs w:val="20"/>
        </w:rPr>
        <w:t xml:space="preserve">• Bed-wetting, nightmares, or </w:t>
      </w:r>
    </w:p>
    <w:p w14:paraId="78BAC9D7" w14:textId="77777777" w:rsidR="001A11D5" w:rsidRPr="00C832E3" w:rsidRDefault="001A11D5" w:rsidP="001A11D5">
      <w:pPr>
        <w:rPr>
          <w:b/>
          <w:bCs/>
          <w:i/>
          <w:iCs/>
          <w:sz w:val="20"/>
          <w:szCs w:val="20"/>
        </w:rPr>
      </w:pPr>
      <w:r w:rsidRPr="00C832E3">
        <w:rPr>
          <w:b/>
          <w:bCs/>
          <w:i/>
          <w:iCs/>
          <w:sz w:val="20"/>
          <w:szCs w:val="20"/>
        </w:rPr>
        <w:t>insomnia</w:t>
      </w:r>
    </w:p>
    <w:p w14:paraId="30DE4819" w14:textId="77777777" w:rsidR="001A11D5" w:rsidRPr="00C832E3" w:rsidRDefault="001A11D5" w:rsidP="001A11D5">
      <w:pPr>
        <w:rPr>
          <w:b/>
          <w:bCs/>
          <w:i/>
          <w:iCs/>
          <w:sz w:val="20"/>
          <w:szCs w:val="20"/>
        </w:rPr>
      </w:pPr>
      <w:r w:rsidRPr="00C832E3">
        <w:rPr>
          <w:b/>
          <w:bCs/>
          <w:i/>
          <w:iCs/>
          <w:sz w:val="20"/>
          <w:szCs w:val="20"/>
        </w:rPr>
        <w:t>• Drug or alcohol use</w:t>
      </w:r>
    </w:p>
    <w:p w14:paraId="5A80BED2" w14:textId="77777777" w:rsidR="001A11D5" w:rsidRPr="00C832E3" w:rsidRDefault="001A11D5" w:rsidP="001A11D5">
      <w:pPr>
        <w:rPr>
          <w:b/>
          <w:bCs/>
          <w:i/>
          <w:iCs/>
          <w:sz w:val="20"/>
          <w:szCs w:val="20"/>
        </w:rPr>
      </w:pPr>
      <w:r w:rsidRPr="00C832E3">
        <w:rPr>
          <w:b/>
          <w:bCs/>
          <w:i/>
          <w:iCs/>
          <w:sz w:val="20"/>
          <w:szCs w:val="20"/>
        </w:rPr>
        <w:t>• Eating disorders</w:t>
      </w:r>
    </w:p>
    <w:p w14:paraId="18257308" w14:textId="77777777" w:rsidR="001A11D5" w:rsidRPr="00C832E3" w:rsidRDefault="001A11D5" w:rsidP="001A11D5">
      <w:pPr>
        <w:rPr>
          <w:b/>
          <w:bCs/>
          <w:i/>
          <w:iCs/>
          <w:sz w:val="20"/>
          <w:szCs w:val="20"/>
        </w:rPr>
      </w:pPr>
      <w:r w:rsidRPr="00C832E3">
        <w:rPr>
          <w:b/>
          <w:bCs/>
          <w:i/>
          <w:iCs/>
          <w:sz w:val="20"/>
          <w:szCs w:val="20"/>
        </w:rPr>
        <w:t>• Problems at school</w:t>
      </w:r>
    </w:p>
    <w:p w14:paraId="6FBAAD3B" w14:textId="77777777" w:rsidR="001A11D5" w:rsidRPr="00C832E3" w:rsidRDefault="001A11D5" w:rsidP="001A11D5">
      <w:pPr>
        <w:rPr>
          <w:b/>
          <w:bCs/>
          <w:i/>
          <w:iCs/>
          <w:sz w:val="20"/>
          <w:szCs w:val="20"/>
        </w:rPr>
      </w:pPr>
      <w:r w:rsidRPr="00C832E3">
        <w:rPr>
          <w:b/>
          <w:bCs/>
          <w:i/>
          <w:iCs/>
          <w:sz w:val="20"/>
          <w:szCs w:val="20"/>
        </w:rPr>
        <w:t>• Tantrums</w:t>
      </w:r>
    </w:p>
    <w:p w14:paraId="67949A88" w14:textId="77777777" w:rsidR="001A11D5" w:rsidRPr="00C832E3" w:rsidRDefault="001A11D5" w:rsidP="001A11D5">
      <w:pPr>
        <w:rPr>
          <w:b/>
          <w:bCs/>
          <w:i/>
          <w:iCs/>
          <w:sz w:val="20"/>
          <w:szCs w:val="20"/>
        </w:rPr>
      </w:pPr>
      <w:r w:rsidRPr="00C832E3">
        <w:rPr>
          <w:b/>
          <w:bCs/>
          <w:i/>
          <w:iCs/>
          <w:sz w:val="20"/>
          <w:szCs w:val="20"/>
        </w:rPr>
        <w:t xml:space="preserve">• Withdrawal </w:t>
      </w:r>
    </w:p>
    <w:p w14:paraId="4AF9350A" w14:textId="77777777" w:rsidR="001A11D5" w:rsidRPr="00C832E3" w:rsidRDefault="001A11D5" w:rsidP="001A11D5">
      <w:pPr>
        <w:rPr>
          <w:b/>
          <w:bCs/>
          <w:i/>
          <w:iCs/>
          <w:sz w:val="20"/>
          <w:szCs w:val="20"/>
        </w:rPr>
      </w:pPr>
      <w:r w:rsidRPr="00C832E3">
        <w:rPr>
          <w:b/>
          <w:bCs/>
          <w:i/>
          <w:iCs/>
          <w:sz w:val="20"/>
          <w:szCs w:val="20"/>
        </w:rPr>
        <w:lastRenderedPageBreak/>
        <w:t>• Regular sickness</w:t>
      </w:r>
    </w:p>
    <w:p w14:paraId="55748E1C" w14:textId="77777777" w:rsidR="001A11D5" w:rsidRPr="00C832E3" w:rsidRDefault="001A11D5" w:rsidP="001A11D5">
      <w:pPr>
        <w:rPr>
          <w:b/>
          <w:bCs/>
          <w:i/>
          <w:iCs/>
          <w:sz w:val="20"/>
          <w:szCs w:val="20"/>
        </w:rPr>
      </w:pPr>
      <w:r w:rsidRPr="00C832E3">
        <w:rPr>
          <w:b/>
          <w:bCs/>
          <w:i/>
          <w:iCs/>
          <w:sz w:val="20"/>
          <w:szCs w:val="20"/>
        </w:rPr>
        <w:t>5.6. Emotional Abuse:</w:t>
      </w:r>
    </w:p>
    <w:p w14:paraId="737C9AF7" w14:textId="77777777" w:rsidR="001A11D5" w:rsidRPr="00C832E3" w:rsidRDefault="001A11D5" w:rsidP="001A11D5">
      <w:pPr>
        <w:rPr>
          <w:b/>
          <w:bCs/>
          <w:i/>
          <w:iCs/>
          <w:sz w:val="20"/>
          <w:szCs w:val="20"/>
        </w:rPr>
      </w:pPr>
      <w:r w:rsidRPr="00C832E3">
        <w:rPr>
          <w:b/>
          <w:bCs/>
          <w:i/>
          <w:iCs/>
          <w:sz w:val="20"/>
          <w:szCs w:val="20"/>
        </w:rPr>
        <w:t>• Lacks confidence and self- assurance</w:t>
      </w:r>
    </w:p>
    <w:p w14:paraId="0E51EAEC" w14:textId="77777777" w:rsidR="001A11D5" w:rsidRPr="00C832E3" w:rsidRDefault="001A11D5" w:rsidP="001A11D5">
      <w:pPr>
        <w:rPr>
          <w:b/>
          <w:bCs/>
          <w:i/>
          <w:iCs/>
          <w:sz w:val="20"/>
          <w:szCs w:val="20"/>
        </w:rPr>
      </w:pPr>
      <w:r w:rsidRPr="00C832E3">
        <w:rPr>
          <w:b/>
          <w:bCs/>
          <w:i/>
          <w:iCs/>
          <w:sz w:val="20"/>
          <w:szCs w:val="20"/>
        </w:rPr>
        <w:t>• Struggles to control their emotions</w:t>
      </w:r>
    </w:p>
    <w:p w14:paraId="77AE1681" w14:textId="77777777" w:rsidR="001A11D5" w:rsidRPr="00C832E3" w:rsidRDefault="001A11D5" w:rsidP="001A11D5">
      <w:pPr>
        <w:rPr>
          <w:b/>
          <w:bCs/>
          <w:i/>
          <w:iCs/>
          <w:sz w:val="20"/>
          <w:szCs w:val="20"/>
        </w:rPr>
      </w:pPr>
      <w:r w:rsidRPr="00C832E3">
        <w:rPr>
          <w:b/>
          <w:bCs/>
          <w:i/>
          <w:iCs/>
          <w:sz w:val="20"/>
          <w:szCs w:val="20"/>
        </w:rPr>
        <w:t xml:space="preserve">• Difficulty making or maintaining </w:t>
      </w:r>
    </w:p>
    <w:p w14:paraId="6CA24A99" w14:textId="77777777" w:rsidR="001A11D5" w:rsidRPr="00C832E3" w:rsidRDefault="001A11D5" w:rsidP="001A11D5">
      <w:pPr>
        <w:rPr>
          <w:b/>
          <w:bCs/>
          <w:i/>
          <w:iCs/>
          <w:sz w:val="20"/>
          <w:szCs w:val="20"/>
        </w:rPr>
      </w:pPr>
      <w:r w:rsidRPr="00C832E3">
        <w:rPr>
          <w:b/>
          <w:bCs/>
          <w:i/>
          <w:iCs/>
          <w:sz w:val="20"/>
          <w:szCs w:val="20"/>
        </w:rPr>
        <w:t>relationships</w:t>
      </w:r>
    </w:p>
    <w:p w14:paraId="2914B39D" w14:textId="77777777" w:rsidR="001A11D5" w:rsidRPr="00C832E3" w:rsidRDefault="001A11D5" w:rsidP="001A11D5">
      <w:pPr>
        <w:rPr>
          <w:b/>
          <w:bCs/>
          <w:i/>
          <w:iCs/>
          <w:sz w:val="20"/>
          <w:szCs w:val="20"/>
        </w:rPr>
      </w:pPr>
      <w:r w:rsidRPr="00C832E3">
        <w:rPr>
          <w:b/>
          <w:bCs/>
          <w:i/>
          <w:iCs/>
          <w:sz w:val="20"/>
          <w:szCs w:val="20"/>
        </w:rPr>
        <w:t>• Act inappropriately for their age</w:t>
      </w:r>
    </w:p>
    <w:p w14:paraId="1A3B5465" w14:textId="77777777" w:rsidR="001A11D5" w:rsidRPr="00C832E3" w:rsidRDefault="001A11D5" w:rsidP="001A11D5">
      <w:pPr>
        <w:rPr>
          <w:b/>
          <w:bCs/>
          <w:i/>
          <w:iCs/>
          <w:sz w:val="20"/>
          <w:szCs w:val="20"/>
        </w:rPr>
      </w:pPr>
      <w:r w:rsidRPr="00C832E3">
        <w:rPr>
          <w:b/>
          <w:bCs/>
          <w:i/>
          <w:iCs/>
          <w:sz w:val="20"/>
          <w:szCs w:val="20"/>
        </w:rPr>
        <w:t>• Inappropriate language</w:t>
      </w:r>
    </w:p>
    <w:p w14:paraId="71216FAB" w14:textId="77777777" w:rsidR="001A11D5" w:rsidRPr="00C832E3" w:rsidRDefault="001A11D5" w:rsidP="001A11D5">
      <w:pPr>
        <w:rPr>
          <w:b/>
          <w:bCs/>
          <w:i/>
          <w:iCs/>
          <w:sz w:val="20"/>
          <w:szCs w:val="20"/>
        </w:rPr>
      </w:pPr>
      <w:r w:rsidRPr="00C832E3">
        <w:rPr>
          <w:b/>
          <w:bCs/>
          <w:i/>
          <w:iCs/>
          <w:sz w:val="20"/>
          <w:szCs w:val="20"/>
        </w:rPr>
        <w:t>• Isolated from parents</w:t>
      </w:r>
    </w:p>
    <w:p w14:paraId="2AC5F02E" w14:textId="77777777" w:rsidR="001A11D5" w:rsidRPr="00C832E3" w:rsidRDefault="001A11D5" w:rsidP="001A11D5">
      <w:pPr>
        <w:rPr>
          <w:b/>
          <w:bCs/>
          <w:i/>
          <w:iCs/>
          <w:sz w:val="20"/>
          <w:szCs w:val="20"/>
        </w:rPr>
      </w:pPr>
      <w:r w:rsidRPr="00C832E3">
        <w:rPr>
          <w:b/>
          <w:bCs/>
          <w:i/>
          <w:iCs/>
          <w:sz w:val="20"/>
          <w:szCs w:val="20"/>
        </w:rPr>
        <w:t>• Lack social skills</w:t>
      </w:r>
    </w:p>
    <w:p w14:paraId="069BCE56" w14:textId="77777777" w:rsidR="001A11D5" w:rsidRPr="00C832E3" w:rsidRDefault="001A11D5" w:rsidP="001A11D5">
      <w:pPr>
        <w:rPr>
          <w:b/>
          <w:bCs/>
          <w:i/>
          <w:iCs/>
          <w:sz w:val="20"/>
          <w:szCs w:val="20"/>
        </w:rPr>
      </w:pPr>
      <w:r w:rsidRPr="00C832E3">
        <w:rPr>
          <w:b/>
          <w:bCs/>
          <w:i/>
          <w:iCs/>
          <w:sz w:val="20"/>
          <w:szCs w:val="20"/>
        </w:rPr>
        <w:t>• Overly affectionate to strangers</w:t>
      </w:r>
    </w:p>
    <w:p w14:paraId="22476082" w14:textId="77777777" w:rsidR="001A11D5" w:rsidRPr="00C832E3" w:rsidRDefault="001A11D5" w:rsidP="001A11D5">
      <w:pPr>
        <w:rPr>
          <w:b/>
          <w:bCs/>
          <w:i/>
          <w:iCs/>
          <w:sz w:val="20"/>
          <w:szCs w:val="20"/>
        </w:rPr>
      </w:pPr>
      <w:r w:rsidRPr="00C832E3">
        <w:rPr>
          <w:b/>
          <w:bCs/>
          <w:i/>
          <w:iCs/>
          <w:sz w:val="20"/>
          <w:szCs w:val="20"/>
        </w:rPr>
        <w:t xml:space="preserve">• Unconfident, wary, or anxious </w:t>
      </w:r>
    </w:p>
    <w:p w14:paraId="274E1599" w14:textId="77777777" w:rsidR="001A11D5" w:rsidRPr="00C832E3" w:rsidRDefault="001A11D5" w:rsidP="001A11D5">
      <w:pPr>
        <w:rPr>
          <w:b/>
          <w:bCs/>
          <w:i/>
          <w:iCs/>
          <w:sz w:val="20"/>
          <w:szCs w:val="20"/>
        </w:rPr>
      </w:pPr>
      <w:r w:rsidRPr="00C832E3">
        <w:rPr>
          <w:b/>
          <w:bCs/>
          <w:i/>
          <w:iCs/>
          <w:sz w:val="20"/>
          <w:szCs w:val="20"/>
        </w:rPr>
        <w:t>behaviours</w:t>
      </w:r>
    </w:p>
    <w:p w14:paraId="799F5529" w14:textId="77777777" w:rsidR="001A11D5" w:rsidRPr="00C832E3" w:rsidRDefault="001A11D5" w:rsidP="001A11D5">
      <w:pPr>
        <w:rPr>
          <w:b/>
          <w:bCs/>
          <w:i/>
          <w:iCs/>
          <w:sz w:val="20"/>
          <w:szCs w:val="20"/>
        </w:rPr>
      </w:pPr>
      <w:r w:rsidRPr="00C832E3">
        <w:rPr>
          <w:b/>
          <w:bCs/>
          <w:i/>
          <w:iCs/>
          <w:sz w:val="20"/>
          <w:szCs w:val="20"/>
        </w:rPr>
        <w:t xml:space="preserve">• Not have a close relationship or bond </w:t>
      </w:r>
    </w:p>
    <w:p w14:paraId="70930A24" w14:textId="77777777" w:rsidR="001A11D5" w:rsidRPr="00C832E3" w:rsidRDefault="001A11D5" w:rsidP="001A11D5">
      <w:pPr>
        <w:rPr>
          <w:b/>
          <w:bCs/>
          <w:i/>
          <w:iCs/>
          <w:sz w:val="20"/>
          <w:szCs w:val="20"/>
        </w:rPr>
      </w:pPr>
      <w:r w:rsidRPr="00C832E3">
        <w:rPr>
          <w:b/>
          <w:bCs/>
          <w:i/>
          <w:iCs/>
          <w:sz w:val="20"/>
          <w:szCs w:val="20"/>
        </w:rPr>
        <w:t>with parents</w:t>
      </w:r>
    </w:p>
    <w:p w14:paraId="53F8F7D8" w14:textId="77777777" w:rsidR="001A11D5" w:rsidRPr="00C832E3" w:rsidRDefault="001A11D5" w:rsidP="001A11D5">
      <w:pPr>
        <w:rPr>
          <w:b/>
          <w:bCs/>
          <w:i/>
          <w:iCs/>
          <w:sz w:val="20"/>
          <w:szCs w:val="20"/>
        </w:rPr>
      </w:pPr>
      <w:r w:rsidRPr="00C832E3">
        <w:rPr>
          <w:b/>
          <w:bCs/>
          <w:i/>
          <w:iCs/>
          <w:sz w:val="20"/>
          <w:szCs w:val="20"/>
        </w:rPr>
        <w:t xml:space="preserve">• Be aggressive or cruel towards other </w:t>
      </w:r>
    </w:p>
    <w:p w14:paraId="1149018C" w14:textId="77777777" w:rsidR="001A11D5" w:rsidRPr="00C832E3" w:rsidRDefault="001A11D5" w:rsidP="001A11D5">
      <w:pPr>
        <w:rPr>
          <w:b/>
          <w:bCs/>
          <w:i/>
          <w:iCs/>
          <w:sz w:val="20"/>
          <w:szCs w:val="20"/>
        </w:rPr>
      </w:pPr>
      <w:r w:rsidRPr="00C832E3">
        <w:rPr>
          <w:b/>
          <w:bCs/>
          <w:i/>
          <w:iCs/>
          <w:sz w:val="20"/>
          <w:szCs w:val="20"/>
        </w:rPr>
        <w:t>children or animals</w:t>
      </w:r>
    </w:p>
    <w:p w14:paraId="38CD16CD" w14:textId="77777777" w:rsidR="001A11D5" w:rsidRPr="00C832E3" w:rsidRDefault="001A11D5" w:rsidP="001A11D5">
      <w:pPr>
        <w:rPr>
          <w:b/>
          <w:bCs/>
          <w:i/>
          <w:iCs/>
          <w:sz w:val="20"/>
          <w:szCs w:val="20"/>
        </w:rPr>
      </w:pPr>
      <w:r w:rsidRPr="00C832E3">
        <w:rPr>
          <w:b/>
          <w:bCs/>
          <w:i/>
          <w:iCs/>
          <w:sz w:val="20"/>
          <w:szCs w:val="20"/>
        </w:rPr>
        <w:t>• Have few or no friends</w:t>
      </w:r>
    </w:p>
    <w:p w14:paraId="2EF08021" w14:textId="77777777" w:rsidR="001A11D5" w:rsidRPr="00C832E3" w:rsidRDefault="001A11D5" w:rsidP="001A11D5">
      <w:pPr>
        <w:rPr>
          <w:b/>
          <w:bCs/>
          <w:i/>
          <w:iCs/>
          <w:sz w:val="20"/>
          <w:szCs w:val="20"/>
        </w:rPr>
      </w:pPr>
      <w:r w:rsidRPr="00C832E3">
        <w:rPr>
          <w:b/>
          <w:bCs/>
          <w:i/>
          <w:iCs/>
          <w:sz w:val="20"/>
          <w:szCs w:val="20"/>
        </w:rPr>
        <w:t>5.7. Physical Abuse:</w:t>
      </w:r>
    </w:p>
    <w:p w14:paraId="5B703AAB" w14:textId="77777777" w:rsidR="001A11D5" w:rsidRPr="00C832E3" w:rsidRDefault="001A11D5" w:rsidP="001A11D5">
      <w:pPr>
        <w:rPr>
          <w:b/>
          <w:bCs/>
          <w:i/>
          <w:iCs/>
          <w:sz w:val="20"/>
          <w:szCs w:val="20"/>
        </w:rPr>
      </w:pPr>
      <w:r w:rsidRPr="00C832E3">
        <w:rPr>
          <w:b/>
          <w:bCs/>
          <w:i/>
          <w:iCs/>
          <w:sz w:val="20"/>
          <w:szCs w:val="20"/>
        </w:rPr>
        <w:t>• Bruises</w:t>
      </w:r>
    </w:p>
    <w:p w14:paraId="7B87934D" w14:textId="77777777" w:rsidR="001A11D5" w:rsidRPr="00C832E3" w:rsidRDefault="001A11D5" w:rsidP="001A11D5">
      <w:pPr>
        <w:rPr>
          <w:b/>
          <w:bCs/>
          <w:i/>
          <w:iCs/>
          <w:sz w:val="20"/>
          <w:szCs w:val="20"/>
        </w:rPr>
      </w:pPr>
      <w:r w:rsidRPr="00C832E3">
        <w:rPr>
          <w:b/>
          <w:bCs/>
          <w:i/>
          <w:iCs/>
          <w:sz w:val="20"/>
          <w:szCs w:val="20"/>
        </w:rPr>
        <w:t>• Broken or fractured bones</w:t>
      </w:r>
    </w:p>
    <w:p w14:paraId="1B2AE15E" w14:textId="77777777" w:rsidR="001A11D5" w:rsidRPr="00C832E3" w:rsidRDefault="001A11D5" w:rsidP="001A11D5">
      <w:pPr>
        <w:rPr>
          <w:b/>
          <w:bCs/>
          <w:i/>
          <w:iCs/>
          <w:sz w:val="20"/>
          <w:szCs w:val="20"/>
        </w:rPr>
      </w:pPr>
      <w:r w:rsidRPr="00C832E3">
        <w:rPr>
          <w:b/>
          <w:bCs/>
          <w:i/>
          <w:iCs/>
          <w:sz w:val="20"/>
          <w:szCs w:val="20"/>
        </w:rPr>
        <w:t>• Burns</w:t>
      </w:r>
    </w:p>
    <w:p w14:paraId="5714984E" w14:textId="77777777" w:rsidR="001A11D5" w:rsidRPr="00C832E3" w:rsidRDefault="001A11D5" w:rsidP="001A11D5">
      <w:pPr>
        <w:rPr>
          <w:b/>
          <w:bCs/>
          <w:i/>
          <w:iCs/>
          <w:sz w:val="20"/>
          <w:szCs w:val="20"/>
        </w:rPr>
      </w:pPr>
      <w:r w:rsidRPr="00C832E3">
        <w:rPr>
          <w:b/>
          <w:bCs/>
          <w:i/>
          <w:iCs/>
          <w:sz w:val="20"/>
          <w:szCs w:val="20"/>
        </w:rPr>
        <w:t>• Bite marks</w:t>
      </w:r>
    </w:p>
    <w:p w14:paraId="4C23DB47" w14:textId="77777777" w:rsidR="001A11D5" w:rsidRPr="00C832E3" w:rsidRDefault="001A11D5" w:rsidP="001A11D5">
      <w:pPr>
        <w:rPr>
          <w:b/>
          <w:bCs/>
          <w:i/>
          <w:iCs/>
          <w:sz w:val="20"/>
          <w:szCs w:val="20"/>
        </w:rPr>
      </w:pPr>
      <w:r w:rsidRPr="00C832E3">
        <w:rPr>
          <w:b/>
          <w:bCs/>
          <w:i/>
          <w:iCs/>
          <w:sz w:val="20"/>
          <w:szCs w:val="20"/>
        </w:rPr>
        <w:t>• Scarring</w:t>
      </w:r>
    </w:p>
    <w:p w14:paraId="169FFEB3" w14:textId="77777777" w:rsidR="001A11D5" w:rsidRPr="00C832E3" w:rsidRDefault="001A11D5" w:rsidP="001A11D5">
      <w:pPr>
        <w:rPr>
          <w:b/>
          <w:bCs/>
          <w:i/>
          <w:iCs/>
          <w:sz w:val="20"/>
          <w:szCs w:val="20"/>
        </w:rPr>
      </w:pPr>
      <w:r w:rsidRPr="00C832E3">
        <w:rPr>
          <w:b/>
          <w:bCs/>
          <w:i/>
          <w:iCs/>
          <w:sz w:val="20"/>
          <w:szCs w:val="20"/>
        </w:rPr>
        <w:t xml:space="preserve">• Poisoning effects like, vomiting, </w:t>
      </w:r>
    </w:p>
    <w:p w14:paraId="12FACC95" w14:textId="77777777" w:rsidR="001A11D5" w:rsidRPr="00C832E3" w:rsidRDefault="001A11D5" w:rsidP="001A11D5">
      <w:pPr>
        <w:rPr>
          <w:b/>
          <w:bCs/>
          <w:i/>
          <w:iCs/>
          <w:sz w:val="20"/>
          <w:szCs w:val="20"/>
        </w:rPr>
      </w:pPr>
      <w:r w:rsidRPr="00C832E3">
        <w:rPr>
          <w:b/>
          <w:bCs/>
          <w:i/>
          <w:iCs/>
          <w:sz w:val="20"/>
          <w:szCs w:val="20"/>
        </w:rPr>
        <w:t>drowsiness and seizures</w:t>
      </w:r>
    </w:p>
    <w:p w14:paraId="3A872268" w14:textId="77777777" w:rsidR="001A11D5" w:rsidRPr="00C832E3" w:rsidRDefault="001A11D5" w:rsidP="001A11D5">
      <w:pPr>
        <w:rPr>
          <w:b/>
          <w:bCs/>
          <w:i/>
          <w:iCs/>
          <w:sz w:val="20"/>
          <w:szCs w:val="20"/>
        </w:rPr>
      </w:pPr>
      <w:r w:rsidRPr="00C832E3">
        <w:rPr>
          <w:b/>
          <w:bCs/>
          <w:i/>
          <w:iCs/>
          <w:sz w:val="20"/>
          <w:szCs w:val="20"/>
        </w:rPr>
        <w:t>• Swelling</w:t>
      </w:r>
    </w:p>
    <w:p w14:paraId="6D3FC50C" w14:textId="77777777" w:rsidR="001A11D5" w:rsidRPr="00C832E3" w:rsidRDefault="001A11D5" w:rsidP="001A11D5">
      <w:pPr>
        <w:rPr>
          <w:b/>
          <w:bCs/>
          <w:i/>
          <w:iCs/>
          <w:sz w:val="20"/>
          <w:szCs w:val="20"/>
        </w:rPr>
      </w:pPr>
      <w:r w:rsidRPr="00C832E3">
        <w:rPr>
          <w:b/>
          <w:bCs/>
          <w:i/>
          <w:iCs/>
          <w:sz w:val="20"/>
          <w:szCs w:val="20"/>
        </w:rPr>
        <w:t>• Unusual behaviour</w:t>
      </w:r>
    </w:p>
    <w:p w14:paraId="057AC01E" w14:textId="77777777" w:rsidR="001A11D5" w:rsidRPr="00C832E3" w:rsidRDefault="001A11D5" w:rsidP="001A11D5">
      <w:pPr>
        <w:rPr>
          <w:b/>
          <w:bCs/>
          <w:i/>
          <w:iCs/>
          <w:sz w:val="20"/>
          <w:szCs w:val="20"/>
        </w:rPr>
      </w:pPr>
      <w:r w:rsidRPr="00C832E3">
        <w:rPr>
          <w:b/>
          <w:bCs/>
          <w:i/>
          <w:iCs/>
          <w:sz w:val="20"/>
          <w:szCs w:val="20"/>
        </w:rPr>
        <w:t xml:space="preserve">• Breathing problems from drowning, </w:t>
      </w:r>
    </w:p>
    <w:p w14:paraId="5128F6B8" w14:textId="77777777" w:rsidR="001A11D5" w:rsidRPr="00C832E3" w:rsidRDefault="001A11D5" w:rsidP="001A11D5">
      <w:pPr>
        <w:rPr>
          <w:b/>
          <w:bCs/>
          <w:i/>
          <w:iCs/>
          <w:sz w:val="20"/>
          <w:szCs w:val="20"/>
        </w:rPr>
      </w:pPr>
      <w:r w:rsidRPr="00C832E3">
        <w:rPr>
          <w:b/>
          <w:bCs/>
          <w:i/>
          <w:iCs/>
          <w:sz w:val="20"/>
          <w:szCs w:val="20"/>
        </w:rPr>
        <w:t>suffocation, or poisoning</w:t>
      </w:r>
    </w:p>
    <w:p w14:paraId="2B8DD70C" w14:textId="77777777" w:rsidR="001A11D5" w:rsidRPr="00C832E3" w:rsidRDefault="001A11D5" w:rsidP="001A11D5">
      <w:pPr>
        <w:rPr>
          <w:b/>
          <w:bCs/>
          <w:i/>
          <w:iCs/>
          <w:sz w:val="20"/>
          <w:szCs w:val="20"/>
        </w:rPr>
      </w:pPr>
      <w:r w:rsidRPr="00C832E3">
        <w:rPr>
          <w:b/>
          <w:bCs/>
          <w:i/>
          <w:iCs/>
          <w:sz w:val="20"/>
          <w:szCs w:val="20"/>
        </w:rPr>
        <w:t>6. Responsibilities</w:t>
      </w:r>
    </w:p>
    <w:p w14:paraId="58B79AA0" w14:textId="4567EB36" w:rsidR="001A11D5" w:rsidRPr="00C832E3" w:rsidRDefault="001A11D5" w:rsidP="001A11D5">
      <w:pPr>
        <w:rPr>
          <w:b/>
          <w:bCs/>
          <w:i/>
          <w:iCs/>
          <w:sz w:val="20"/>
          <w:szCs w:val="20"/>
        </w:rPr>
      </w:pPr>
      <w:r w:rsidRPr="00C832E3">
        <w:rPr>
          <w:b/>
          <w:bCs/>
          <w:i/>
          <w:iCs/>
          <w:sz w:val="20"/>
          <w:szCs w:val="20"/>
        </w:rPr>
        <w:lastRenderedPageBreak/>
        <w:t>6.1. All Trustees</w:t>
      </w:r>
      <w:r w:rsidRPr="00C832E3">
        <w:rPr>
          <w:b/>
          <w:bCs/>
          <w:i/>
          <w:iCs/>
          <w:sz w:val="20"/>
          <w:szCs w:val="20"/>
        </w:rPr>
        <w:t>/Committee</w:t>
      </w:r>
      <w:r w:rsidRPr="00C832E3">
        <w:rPr>
          <w:b/>
          <w:bCs/>
          <w:i/>
          <w:iCs/>
          <w:sz w:val="20"/>
          <w:szCs w:val="20"/>
        </w:rPr>
        <w:t>, employees, and volunteers of</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sz w:val="20"/>
          <w:szCs w:val="20"/>
        </w:rPr>
        <w:t xml:space="preserve"> are expected to promote the welfare and safety of children and young people who attend events by</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sz w:val="20"/>
          <w:szCs w:val="20"/>
        </w:rPr>
        <w:t>.</w:t>
      </w:r>
    </w:p>
    <w:p w14:paraId="16B3C046" w14:textId="77777777" w:rsidR="001A11D5" w:rsidRPr="00C832E3" w:rsidRDefault="001A11D5" w:rsidP="001A11D5">
      <w:pPr>
        <w:rPr>
          <w:b/>
          <w:bCs/>
          <w:i/>
          <w:iCs/>
          <w:sz w:val="20"/>
          <w:szCs w:val="20"/>
        </w:rPr>
      </w:pPr>
      <w:r w:rsidRPr="00C832E3">
        <w:rPr>
          <w:b/>
          <w:bCs/>
          <w:i/>
          <w:iCs/>
          <w:sz w:val="20"/>
          <w:szCs w:val="20"/>
        </w:rPr>
        <w:t xml:space="preserve">6.2. All those working with children and young people are expected to be familiar with the </w:t>
      </w:r>
    </w:p>
    <w:p w14:paraId="08E3F03C" w14:textId="77777777" w:rsidR="001A11D5" w:rsidRPr="00C832E3" w:rsidRDefault="001A11D5" w:rsidP="001A11D5">
      <w:pPr>
        <w:rPr>
          <w:b/>
          <w:bCs/>
          <w:i/>
          <w:iCs/>
          <w:sz w:val="20"/>
          <w:szCs w:val="20"/>
        </w:rPr>
      </w:pPr>
      <w:r w:rsidRPr="00C832E3">
        <w:rPr>
          <w:b/>
          <w:bCs/>
          <w:i/>
          <w:iCs/>
          <w:sz w:val="20"/>
          <w:szCs w:val="20"/>
        </w:rPr>
        <w:t>contents of this policy and follow the procedures in it.</w:t>
      </w:r>
    </w:p>
    <w:p w14:paraId="685F5E4E" w14:textId="1A4E61E7" w:rsidR="001A11D5" w:rsidRPr="00C832E3" w:rsidRDefault="001A11D5" w:rsidP="001A11D5">
      <w:pPr>
        <w:rPr>
          <w:b/>
          <w:bCs/>
          <w:i/>
          <w:iCs/>
          <w:sz w:val="20"/>
          <w:szCs w:val="20"/>
        </w:rPr>
      </w:pPr>
      <w:r w:rsidRPr="00C832E3">
        <w:rPr>
          <w:b/>
          <w:bCs/>
          <w:i/>
          <w:iCs/>
          <w:sz w:val="20"/>
          <w:szCs w:val="20"/>
        </w:rPr>
        <w:t>6.3. Any hire of the hall for activities involving children and young people, hirers will be asked to confirm they have a suitable Safeguarding Children and Young People Policy and relevant DBS checks before the first booking commences.</w:t>
      </w:r>
    </w:p>
    <w:p w14:paraId="1766E180" w14:textId="4C0E92BD" w:rsidR="001A11D5" w:rsidRPr="00C832E3" w:rsidRDefault="001A11D5" w:rsidP="001A11D5">
      <w:pPr>
        <w:rPr>
          <w:b/>
          <w:bCs/>
          <w:i/>
          <w:iCs/>
          <w:sz w:val="20"/>
          <w:szCs w:val="20"/>
        </w:rPr>
      </w:pPr>
      <w:r w:rsidRPr="00C832E3">
        <w:rPr>
          <w:b/>
          <w:bCs/>
          <w:i/>
          <w:iCs/>
          <w:sz w:val="20"/>
          <w:szCs w:val="20"/>
        </w:rPr>
        <w:t>6.4. Contractors engaged to carry out work on the premises must not be allowed unsupervised access to children or young people.</w:t>
      </w:r>
    </w:p>
    <w:p w14:paraId="60E5B767" w14:textId="77777777" w:rsidR="001A11D5" w:rsidRPr="00C832E3" w:rsidRDefault="001A11D5" w:rsidP="001A11D5">
      <w:pPr>
        <w:rPr>
          <w:b/>
          <w:bCs/>
          <w:i/>
          <w:iCs/>
          <w:sz w:val="20"/>
          <w:szCs w:val="20"/>
        </w:rPr>
      </w:pPr>
      <w:r w:rsidRPr="00C832E3">
        <w:rPr>
          <w:b/>
          <w:bCs/>
          <w:i/>
          <w:iCs/>
          <w:sz w:val="20"/>
          <w:szCs w:val="20"/>
        </w:rPr>
        <w:t>6.5. The supervision of all groups remains the responsibility of the hirer.</w:t>
      </w:r>
    </w:p>
    <w:p w14:paraId="67B9C454" w14:textId="169AF914" w:rsidR="001A11D5" w:rsidRPr="00C832E3" w:rsidRDefault="001A11D5" w:rsidP="001A11D5">
      <w:pPr>
        <w:rPr>
          <w:b/>
          <w:bCs/>
          <w:i/>
          <w:iCs/>
          <w:sz w:val="20"/>
          <w:szCs w:val="20"/>
        </w:rPr>
      </w:pPr>
      <w:r w:rsidRPr="00C832E3">
        <w:rPr>
          <w:b/>
          <w:bCs/>
          <w:i/>
          <w:iCs/>
          <w:sz w:val="20"/>
          <w:szCs w:val="20"/>
        </w:rPr>
        <w:t xml:space="preserve">6.6. </w:t>
      </w:r>
      <w:r w:rsidRPr="00C832E3">
        <w:rPr>
          <w:b/>
          <w:bCs/>
          <w:i/>
          <w:iCs/>
          <w:color w:val="A02B93" w:themeColor="accent5"/>
          <w:sz w:val="20"/>
          <w:szCs w:val="20"/>
        </w:rPr>
        <w:t>The Aggie Café &amp; Social Club</w:t>
      </w:r>
      <w:r w:rsidRPr="00C832E3">
        <w:rPr>
          <w:b/>
          <w:bCs/>
          <w:i/>
          <w:iCs/>
          <w:color w:val="A02B93" w:themeColor="accent5"/>
          <w:sz w:val="20"/>
          <w:szCs w:val="20"/>
        </w:rPr>
        <w:t xml:space="preserve">’s </w:t>
      </w:r>
      <w:r w:rsidRPr="00C832E3">
        <w:rPr>
          <w:b/>
          <w:bCs/>
          <w:i/>
          <w:iCs/>
          <w:sz w:val="20"/>
          <w:szCs w:val="20"/>
        </w:rPr>
        <w:t xml:space="preserve">Management is responsible for managing and </w:t>
      </w:r>
    </w:p>
    <w:p w14:paraId="5CADC985" w14:textId="77777777" w:rsidR="001A11D5" w:rsidRPr="00C832E3" w:rsidRDefault="001A11D5" w:rsidP="001A11D5">
      <w:pPr>
        <w:rPr>
          <w:b/>
          <w:bCs/>
          <w:i/>
          <w:iCs/>
          <w:sz w:val="20"/>
          <w:szCs w:val="20"/>
        </w:rPr>
      </w:pPr>
      <w:r w:rsidRPr="00C832E3">
        <w:rPr>
          <w:b/>
          <w:bCs/>
          <w:i/>
          <w:iCs/>
          <w:sz w:val="20"/>
          <w:szCs w:val="20"/>
        </w:rPr>
        <w:t>implementing this policy and procedure.</w:t>
      </w:r>
    </w:p>
    <w:p w14:paraId="5BD3F117" w14:textId="39755EE0" w:rsidR="001A11D5" w:rsidRPr="00C832E3" w:rsidRDefault="001A11D5" w:rsidP="001A11D5">
      <w:pPr>
        <w:rPr>
          <w:b/>
          <w:bCs/>
          <w:i/>
          <w:iCs/>
          <w:sz w:val="20"/>
          <w:szCs w:val="20"/>
        </w:rPr>
      </w:pPr>
      <w:r w:rsidRPr="00C832E3">
        <w:rPr>
          <w:b/>
          <w:bCs/>
          <w:i/>
          <w:iCs/>
          <w:sz w:val="20"/>
          <w:szCs w:val="20"/>
        </w:rPr>
        <w:t>6.7. All Trustees</w:t>
      </w:r>
      <w:r w:rsidRPr="00C832E3">
        <w:rPr>
          <w:b/>
          <w:bCs/>
          <w:i/>
          <w:iCs/>
          <w:sz w:val="20"/>
          <w:szCs w:val="20"/>
        </w:rPr>
        <w:t>/Committee</w:t>
      </w:r>
      <w:r w:rsidRPr="00C832E3">
        <w:rPr>
          <w:b/>
          <w:bCs/>
          <w:i/>
          <w:iCs/>
          <w:sz w:val="20"/>
          <w:szCs w:val="20"/>
        </w:rPr>
        <w:t>, employees and volunteers are to take personal responsibility for conforming t</w:t>
      </w:r>
      <w:r w:rsidRPr="00C832E3">
        <w:rPr>
          <w:b/>
          <w:bCs/>
          <w:i/>
          <w:iCs/>
          <w:sz w:val="20"/>
          <w:szCs w:val="20"/>
        </w:rPr>
        <w:t>o</w:t>
      </w:r>
      <w:r w:rsidRPr="00C832E3">
        <w:rPr>
          <w:b/>
          <w:bCs/>
          <w:i/>
          <w:iCs/>
          <w:sz w:val="20"/>
          <w:szCs w:val="20"/>
        </w:rPr>
        <w:t xml:space="preserve"> </w:t>
      </w:r>
      <w:r w:rsidRPr="00C832E3">
        <w:rPr>
          <w:b/>
          <w:bCs/>
          <w:i/>
          <w:iCs/>
          <w:color w:val="A02B93" w:themeColor="accent5"/>
          <w:sz w:val="20"/>
          <w:szCs w:val="20"/>
        </w:rPr>
        <w:t>The Aggie Café &amp; Social Club</w:t>
      </w:r>
      <w:r w:rsidRPr="00C832E3">
        <w:rPr>
          <w:b/>
          <w:bCs/>
          <w:i/>
          <w:iCs/>
          <w:color w:val="A02B93" w:themeColor="accent5"/>
          <w:sz w:val="20"/>
          <w:szCs w:val="20"/>
        </w:rPr>
        <w:t>’s</w:t>
      </w:r>
      <w:r w:rsidRPr="00C832E3">
        <w:rPr>
          <w:b/>
          <w:bCs/>
          <w:i/>
          <w:iCs/>
          <w:color w:val="A02B93" w:themeColor="accent5"/>
          <w:sz w:val="20"/>
          <w:szCs w:val="20"/>
        </w:rPr>
        <w:t xml:space="preserve"> </w:t>
      </w:r>
      <w:r w:rsidRPr="00C832E3">
        <w:rPr>
          <w:b/>
          <w:bCs/>
          <w:i/>
          <w:iCs/>
          <w:sz w:val="20"/>
          <w:szCs w:val="20"/>
        </w:rPr>
        <w:t>Safeguarding children and young people Procedure.</w:t>
      </w:r>
    </w:p>
    <w:p w14:paraId="6CD4EDF2" w14:textId="77777777" w:rsidR="001A11D5" w:rsidRPr="00C832E3" w:rsidRDefault="001A11D5" w:rsidP="001A11D5">
      <w:pPr>
        <w:rPr>
          <w:b/>
          <w:bCs/>
          <w:i/>
          <w:iCs/>
          <w:sz w:val="20"/>
          <w:szCs w:val="20"/>
        </w:rPr>
      </w:pPr>
      <w:r w:rsidRPr="00C832E3">
        <w:rPr>
          <w:b/>
          <w:bCs/>
          <w:i/>
          <w:iCs/>
          <w:sz w:val="20"/>
          <w:szCs w:val="20"/>
        </w:rPr>
        <w:t xml:space="preserve">10. </w:t>
      </w:r>
      <w:r w:rsidRPr="00C832E3">
        <w:rPr>
          <w:b/>
          <w:bCs/>
          <w:i/>
          <w:iCs/>
          <w:color w:val="A02B93" w:themeColor="accent5"/>
          <w:sz w:val="20"/>
          <w:szCs w:val="20"/>
        </w:rPr>
        <w:t>Confidentiality</w:t>
      </w:r>
    </w:p>
    <w:p w14:paraId="2DD0319D" w14:textId="61E558C2" w:rsidR="001A11D5" w:rsidRPr="00C832E3" w:rsidRDefault="001A11D5" w:rsidP="001A11D5">
      <w:pPr>
        <w:rPr>
          <w:b/>
          <w:bCs/>
          <w:i/>
          <w:iCs/>
          <w:sz w:val="20"/>
          <w:szCs w:val="20"/>
        </w:rPr>
      </w:pPr>
      <w:r w:rsidRPr="00C832E3">
        <w:rPr>
          <w:b/>
          <w:bCs/>
          <w:i/>
          <w:iCs/>
          <w:sz w:val="20"/>
          <w:szCs w:val="20"/>
        </w:rPr>
        <w:t>10.1. Trustees</w:t>
      </w:r>
      <w:r w:rsidRPr="00C832E3">
        <w:rPr>
          <w:b/>
          <w:bCs/>
          <w:i/>
          <w:iCs/>
          <w:sz w:val="20"/>
          <w:szCs w:val="20"/>
        </w:rPr>
        <w:t>/Committee</w:t>
      </w:r>
      <w:r w:rsidRPr="00C832E3">
        <w:rPr>
          <w:b/>
          <w:bCs/>
          <w:i/>
          <w:iCs/>
          <w:sz w:val="20"/>
          <w:szCs w:val="20"/>
        </w:rPr>
        <w:t>, employees, and volunteers of</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sz w:val="20"/>
          <w:szCs w:val="20"/>
        </w:rPr>
        <w:t xml:space="preserve"> have a responsibility to share relevant information about the protection of children and young people with other professionals.</w:t>
      </w:r>
    </w:p>
    <w:p w14:paraId="270C319F" w14:textId="77777777" w:rsidR="001A11D5" w:rsidRPr="00C832E3" w:rsidRDefault="001A11D5" w:rsidP="001A11D5">
      <w:pPr>
        <w:rPr>
          <w:b/>
          <w:bCs/>
          <w:i/>
          <w:iCs/>
          <w:sz w:val="20"/>
          <w:szCs w:val="20"/>
        </w:rPr>
      </w:pPr>
      <w:r w:rsidRPr="00C832E3">
        <w:rPr>
          <w:b/>
          <w:bCs/>
          <w:i/>
          <w:iCs/>
          <w:sz w:val="20"/>
          <w:szCs w:val="20"/>
        </w:rPr>
        <w:t>10.2. Clear boundaries of confidentiality will be communicated to all.</w:t>
      </w:r>
    </w:p>
    <w:p w14:paraId="2023A049" w14:textId="53448D16" w:rsidR="001A11D5" w:rsidRPr="00C832E3" w:rsidRDefault="001A11D5" w:rsidP="001A11D5">
      <w:pPr>
        <w:rPr>
          <w:b/>
          <w:bCs/>
          <w:i/>
          <w:iCs/>
          <w:sz w:val="20"/>
          <w:szCs w:val="20"/>
        </w:rPr>
      </w:pPr>
      <w:r w:rsidRPr="00C832E3">
        <w:rPr>
          <w:b/>
          <w:bCs/>
          <w:i/>
          <w:iCs/>
          <w:sz w:val="20"/>
          <w:szCs w:val="20"/>
        </w:rPr>
        <w:t xml:space="preserve">10.3. All Trustees, employees, and volunteers are to act in accordance to the </w:t>
      </w:r>
      <w:proofErr w:type="spellStart"/>
      <w:r w:rsidRPr="00C832E3">
        <w:rPr>
          <w:b/>
          <w:bCs/>
          <w:i/>
          <w:iCs/>
          <w:color w:val="A02B93" w:themeColor="accent5"/>
          <w:sz w:val="20"/>
          <w:szCs w:val="20"/>
        </w:rPr>
        <w:t>The</w:t>
      </w:r>
      <w:proofErr w:type="spellEnd"/>
      <w:r w:rsidRPr="00C832E3">
        <w:rPr>
          <w:b/>
          <w:bCs/>
          <w:i/>
          <w:iCs/>
          <w:color w:val="A02B93" w:themeColor="accent5"/>
          <w:sz w:val="20"/>
          <w:szCs w:val="20"/>
        </w:rPr>
        <w:t xml:space="preserve"> Aggie Café &amp; Social Club</w:t>
      </w:r>
      <w:r w:rsidRPr="00C832E3">
        <w:rPr>
          <w:b/>
          <w:bCs/>
          <w:i/>
          <w:iCs/>
          <w:sz w:val="20"/>
          <w:szCs w:val="20"/>
        </w:rPr>
        <w:t xml:space="preserve"> </w:t>
      </w:r>
      <w:r w:rsidRPr="00C832E3">
        <w:rPr>
          <w:b/>
          <w:bCs/>
          <w:i/>
          <w:iCs/>
          <w:sz w:val="20"/>
          <w:szCs w:val="20"/>
        </w:rPr>
        <w:t>confidentiality agreement.</w:t>
      </w:r>
    </w:p>
    <w:p w14:paraId="278BFEB4" w14:textId="293353D1" w:rsidR="001A11D5" w:rsidRPr="00C832E3" w:rsidRDefault="001A11D5" w:rsidP="001A11D5">
      <w:pPr>
        <w:rPr>
          <w:b/>
          <w:bCs/>
          <w:i/>
          <w:iCs/>
          <w:sz w:val="20"/>
          <w:szCs w:val="20"/>
        </w:rPr>
      </w:pPr>
      <w:r w:rsidRPr="00C832E3">
        <w:rPr>
          <w:b/>
          <w:bCs/>
          <w:i/>
          <w:iCs/>
          <w:sz w:val="20"/>
          <w:szCs w:val="20"/>
        </w:rPr>
        <w:t>10.4. All information stored regarding a child or young person will be marked confidential and kept in a locked file in accordance with</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color w:val="A02B93" w:themeColor="accent5"/>
          <w:sz w:val="20"/>
          <w:szCs w:val="20"/>
        </w:rPr>
        <w:t xml:space="preserve">’s </w:t>
      </w:r>
      <w:r w:rsidRPr="00C832E3">
        <w:rPr>
          <w:b/>
          <w:bCs/>
          <w:i/>
          <w:iCs/>
          <w:sz w:val="20"/>
          <w:szCs w:val="20"/>
        </w:rPr>
        <w:t xml:space="preserve"> Data Protection Policy.</w:t>
      </w:r>
    </w:p>
    <w:p w14:paraId="3BDBAAD2" w14:textId="2D7C79A5" w:rsidR="001A11D5" w:rsidRPr="00C832E3" w:rsidRDefault="001A11D5" w:rsidP="001A11D5">
      <w:pPr>
        <w:rPr>
          <w:b/>
          <w:bCs/>
          <w:i/>
          <w:iCs/>
          <w:sz w:val="20"/>
          <w:szCs w:val="20"/>
        </w:rPr>
      </w:pPr>
      <w:r w:rsidRPr="00C832E3">
        <w:rPr>
          <w:b/>
          <w:bCs/>
          <w:i/>
          <w:iCs/>
          <w:sz w:val="20"/>
          <w:szCs w:val="20"/>
        </w:rPr>
        <w:t>10.5. If a disclos</w:t>
      </w:r>
      <w:r w:rsidRPr="00C832E3">
        <w:rPr>
          <w:b/>
          <w:bCs/>
          <w:i/>
          <w:iCs/>
          <w:sz w:val="20"/>
          <w:szCs w:val="20"/>
        </w:rPr>
        <w:t>ure</w:t>
      </w:r>
      <w:r w:rsidRPr="00C832E3">
        <w:rPr>
          <w:b/>
          <w:bCs/>
          <w:i/>
          <w:iCs/>
          <w:sz w:val="20"/>
          <w:szCs w:val="20"/>
        </w:rPr>
        <w:t xml:space="preserve"> is made regarding the safety and wellbeing of a child or young person and the</w:t>
      </w:r>
      <w:r w:rsidRPr="00C832E3">
        <w:rPr>
          <w:b/>
          <w:bCs/>
          <w:i/>
          <w:iCs/>
          <w:sz w:val="20"/>
          <w:szCs w:val="20"/>
        </w:rPr>
        <w:t xml:space="preserve"> </w:t>
      </w:r>
      <w:r w:rsidRPr="00C832E3">
        <w:rPr>
          <w:b/>
          <w:bCs/>
          <w:i/>
          <w:iCs/>
          <w:sz w:val="20"/>
          <w:szCs w:val="20"/>
        </w:rPr>
        <w:t>information is requested to be kept secret, it is important that the Trustee</w:t>
      </w:r>
      <w:r w:rsidRPr="00C832E3">
        <w:rPr>
          <w:b/>
          <w:bCs/>
          <w:i/>
          <w:iCs/>
          <w:sz w:val="20"/>
          <w:szCs w:val="20"/>
        </w:rPr>
        <w:t>/Committee</w:t>
      </w:r>
      <w:r w:rsidRPr="00C832E3">
        <w:rPr>
          <w:b/>
          <w:bCs/>
          <w:i/>
          <w:iCs/>
          <w:sz w:val="20"/>
          <w:szCs w:val="20"/>
        </w:rPr>
        <w:t xml:space="preserve">, employee, or volunteer involved tells the individual sensitively that he </w:t>
      </w:r>
      <w:r w:rsidRPr="00C832E3">
        <w:rPr>
          <w:b/>
          <w:bCs/>
          <w:i/>
          <w:iCs/>
          <w:sz w:val="20"/>
          <w:szCs w:val="20"/>
        </w:rPr>
        <w:t>or</w:t>
      </w:r>
      <w:r w:rsidRPr="00C832E3">
        <w:rPr>
          <w:b/>
          <w:bCs/>
          <w:i/>
          <w:iCs/>
          <w:sz w:val="20"/>
          <w:szCs w:val="20"/>
        </w:rPr>
        <w:t xml:space="preserve"> she has a responsibility to refer cases of alleged abuse to appropriate agencies.</w:t>
      </w:r>
    </w:p>
    <w:p w14:paraId="11CD7698" w14:textId="1B538902" w:rsidR="001A11D5" w:rsidRPr="00C832E3" w:rsidRDefault="001A11D5" w:rsidP="001A11D5">
      <w:pPr>
        <w:rPr>
          <w:b/>
          <w:bCs/>
          <w:i/>
          <w:iCs/>
          <w:sz w:val="20"/>
          <w:szCs w:val="20"/>
        </w:rPr>
      </w:pPr>
      <w:r w:rsidRPr="00C832E3">
        <w:rPr>
          <w:b/>
          <w:bCs/>
          <w:i/>
          <w:iCs/>
          <w:sz w:val="20"/>
          <w:szCs w:val="20"/>
        </w:rPr>
        <w:t>10.6. Within that context, the individual making the disclosure must, however, be reassured that the matter will be disclosed only to people who need to know about it.</w:t>
      </w:r>
    </w:p>
    <w:p w14:paraId="4508F3B0" w14:textId="4868181D" w:rsidR="001A11D5" w:rsidRPr="00C832E3" w:rsidRDefault="001A11D5" w:rsidP="001A11D5">
      <w:pPr>
        <w:rPr>
          <w:b/>
          <w:bCs/>
          <w:i/>
          <w:iCs/>
          <w:sz w:val="20"/>
          <w:szCs w:val="20"/>
        </w:rPr>
      </w:pPr>
      <w:r w:rsidRPr="00C832E3">
        <w:rPr>
          <w:b/>
          <w:bCs/>
          <w:i/>
          <w:iCs/>
          <w:sz w:val="20"/>
          <w:szCs w:val="20"/>
        </w:rPr>
        <w:t>10.7. Where possible, consent must be obtained from the individual making the disclosure before sharing information with third parties. In some circumstances obtaining consent may be neither possible nor desirable as the safety and welfare of the child or young person is the priority.</w:t>
      </w:r>
    </w:p>
    <w:p w14:paraId="50805811" w14:textId="08594BB7" w:rsidR="001A11D5" w:rsidRPr="00C832E3" w:rsidRDefault="001A11D5" w:rsidP="001A11D5">
      <w:pPr>
        <w:rPr>
          <w:b/>
          <w:bCs/>
          <w:i/>
          <w:iCs/>
          <w:sz w:val="20"/>
          <w:szCs w:val="20"/>
        </w:rPr>
      </w:pPr>
      <w:r w:rsidRPr="00C832E3">
        <w:rPr>
          <w:b/>
          <w:bCs/>
          <w:i/>
          <w:iCs/>
          <w:sz w:val="20"/>
          <w:szCs w:val="20"/>
        </w:rPr>
        <w:t>10.8. Where a disclos</w:t>
      </w:r>
      <w:r w:rsidRPr="00C832E3">
        <w:rPr>
          <w:b/>
          <w:bCs/>
          <w:i/>
          <w:iCs/>
          <w:sz w:val="20"/>
          <w:szCs w:val="20"/>
        </w:rPr>
        <w:t>ure</w:t>
      </w:r>
      <w:r w:rsidRPr="00C832E3">
        <w:rPr>
          <w:b/>
          <w:bCs/>
          <w:i/>
          <w:iCs/>
          <w:sz w:val="20"/>
          <w:szCs w:val="20"/>
        </w:rPr>
        <w:t xml:space="preserve"> is made, Trustees</w:t>
      </w:r>
      <w:r w:rsidRPr="00C832E3">
        <w:rPr>
          <w:b/>
          <w:bCs/>
          <w:i/>
          <w:iCs/>
          <w:sz w:val="20"/>
          <w:szCs w:val="20"/>
        </w:rPr>
        <w:t>/Committee</w:t>
      </w:r>
      <w:r w:rsidRPr="00C832E3">
        <w:rPr>
          <w:b/>
          <w:bCs/>
          <w:i/>
          <w:iCs/>
          <w:sz w:val="20"/>
          <w:szCs w:val="20"/>
        </w:rPr>
        <w:t xml:space="preserve">, employees, and volunteers of </w:t>
      </w:r>
      <w:r w:rsidRPr="00C832E3">
        <w:rPr>
          <w:b/>
          <w:bCs/>
          <w:i/>
          <w:iCs/>
          <w:color w:val="A02B93" w:themeColor="accent5"/>
          <w:sz w:val="20"/>
          <w:szCs w:val="20"/>
        </w:rPr>
        <w:t>The Aggie Café &amp; Social Club</w:t>
      </w:r>
      <w:r w:rsidRPr="00C832E3">
        <w:rPr>
          <w:b/>
          <w:bCs/>
          <w:i/>
          <w:iCs/>
          <w:sz w:val="20"/>
          <w:szCs w:val="20"/>
        </w:rPr>
        <w:t xml:space="preserve"> </w:t>
      </w:r>
      <w:r w:rsidRPr="00C832E3">
        <w:rPr>
          <w:b/>
          <w:bCs/>
          <w:i/>
          <w:iCs/>
          <w:sz w:val="20"/>
          <w:szCs w:val="20"/>
        </w:rPr>
        <w:t>must make their position known regarding their role and what action they will have to take as a result.</w:t>
      </w:r>
    </w:p>
    <w:p w14:paraId="791E11F2" w14:textId="275C245A" w:rsidR="001A11D5" w:rsidRPr="00C832E3" w:rsidRDefault="001A11D5" w:rsidP="001A11D5">
      <w:pPr>
        <w:rPr>
          <w:b/>
          <w:bCs/>
          <w:i/>
          <w:iCs/>
          <w:sz w:val="20"/>
          <w:szCs w:val="20"/>
        </w:rPr>
      </w:pPr>
      <w:r w:rsidRPr="00C832E3">
        <w:rPr>
          <w:b/>
          <w:bCs/>
          <w:i/>
          <w:iCs/>
          <w:sz w:val="20"/>
          <w:szCs w:val="20"/>
        </w:rPr>
        <w:t>10.9. Trustees</w:t>
      </w:r>
      <w:r w:rsidRPr="00C832E3">
        <w:rPr>
          <w:b/>
          <w:bCs/>
          <w:i/>
          <w:iCs/>
          <w:sz w:val="20"/>
          <w:szCs w:val="20"/>
        </w:rPr>
        <w:t>/Committee</w:t>
      </w:r>
      <w:r w:rsidRPr="00C832E3">
        <w:rPr>
          <w:b/>
          <w:bCs/>
          <w:i/>
          <w:iCs/>
          <w:sz w:val="20"/>
          <w:szCs w:val="20"/>
        </w:rPr>
        <w:t xml:space="preserve">, employees, and volunteers of </w:t>
      </w:r>
      <w:r w:rsidRPr="00C832E3">
        <w:rPr>
          <w:b/>
          <w:bCs/>
          <w:i/>
          <w:iCs/>
          <w:color w:val="A02B93" w:themeColor="accent5"/>
          <w:sz w:val="20"/>
          <w:szCs w:val="20"/>
        </w:rPr>
        <w:t xml:space="preserve">The Aggie Café &amp; Social Club </w:t>
      </w:r>
      <w:r w:rsidRPr="00C832E3">
        <w:rPr>
          <w:b/>
          <w:bCs/>
          <w:i/>
          <w:iCs/>
          <w:sz w:val="20"/>
          <w:szCs w:val="20"/>
        </w:rPr>
        <w:t>must assure the individual that they will keep them informed of any action to be taken and why. Feelings and wishes of the individual must be taken into account.</w:t>
      </w:r>
    </w:p>
    <w:p w14:paraId="11A35971" w14:textId="77777777" w:rsidR="001A11D5" w:rsidRPr="00C832E3" w:rsidRDefault="001A11D5" w:rsidP="001A11D5">
      <w:pPr>
        <w:rPr>
          <w:b/>
          <w:bCs/>
          <w:i/>
          <w:iCs/>
          <w:sz w:val="20"/>
          <w:szCs w:val="20"/>
        </w:rPr>
      </w:pPr>
      <w:r w:rsidRPr="00C832E3">
        <w:rPr>
          <w:b/>
          <w:bCs/>
          <w:i/>
          <w:iCs/>
          <w:sz w:val="20"/>
          <w:szCs w:val="20"/>
        </w:rPr>
        <w:lastRenderedPageBreak/>
        <w:t>11.</w:t>
      </w:r>
      <w:r w:rsidRPr="00C832E3">
        <w:rPr>
          <w:b/>
          <w:bCs/>
          <w:i/>
          <w:iCs/>
          <w:color w:val="A02B93" w:themeColor="accent5"/>
          <w:sz w:val="20"/>
          <w:szCs w:val="20"/>
        </w:rPr>
        <w:t xml:space="preserve"> Training</w:t>
      </w:r>
    </w:p>
    <w:p w14:paraId="3625ADDA" w14:textId="51577A03" w:rsidR="001A11D5" w:rsidRPr="00C832E3" w:rsidRDefault="001A11D5" w:rsidP="001A11D5">
      <w:pPr>
        <w:rPr>
          <w:b/>
          <w:bCs/>
          <w:i/>
          <w:iCs/>
          <w:sz w:val="20"/>
          <w:szCs w:val="20"/>
        </w:rPr>
      </w:pPr>
      <w:r w:rsidRPr="00C832E3">
        <w:rPr>
          <w:b/>
          <w:bCs/>
          <w:i/>
          <w:iCs/>
          <w:sz w:val="20"/>
          <w:szCs w:val="20"/>
        </w:rPr>
        <w:t>11.1. All Trustees</w:t>
      </w:r>
      <w:r w:rsidRPr="00C832E3">
        <w:rPr>
          <w:b/>
          <w:bCs/>
          <w:i/>
          <w:iCs/>
          <w:sz w:val="20"/>
          <w:szCs w:val="20"/>
        </w:rPr>
        <w:t>/Committee</w:t>
      </w:r>
      <w:r w:rsidRPr="00C832E3">
        <w:rPr>
          <w:b/>
          <w:bCs/>
          <w:i/>
          <w:iCs/>
          <w:sz w:val="20"/>
          <w:szCs w:val="20"/>
        </w:rPr>
        <w:t>, employees, and volunteers of</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sz w:val="20"/>
          <w:szCs w:val="20"/>
        </w:rPr>
        <w:t xml:space="preserve"> must read and fully understand the contents of this Policy.</w:t>
      </w:r>
    </w:p>
    <w:p w14:paraId="20C931CB" w14:textId="306E906F" w:rsidR="001A11D5" w:rsidRPr="00C832E3" w:rsidRDefault="001A11D5" w:rsidP="001A11D5">
      <w:pPr>
        <w:rPr>
          <w:b/>
          <w:bCs/>
          <w:i/>
          <w:iCs/>
          <w:sz w:val="20"/>
          <w:szCs w:val="20"/>
        </w:rPr>
      </w:pPr>
      <w:r w:rsidRPr="00C832E3">
        <w:rPr>
          <w:b/>
          <w:bCs/>
          <w:i/>
          <w:iCs/>
          <w:sz w:val="20"/>
          <w:szCs w:val="20"/>
        </w:rPr>
        <w:t xml:space="preserve">11.2. All Trustees, employees, and volunteers of </w:t>
      </w:r>
      <w:r w:rsidR="00C832E3" w:rsidRPr="001A11D5">
        <w:rPr>
          <w:b/>
          <w:bCs/>
          <w:i/>
          <w:iCs/>
          <w:color w:val="A02B93" w:themeColor="accent5"/>
        </w:rPr>
        <w:t xml:space="preserve">The Aggie Café &amp; Social Club </w:t>
      </w:r>
      <w:r w:rsidRPr="00C832E3">
        <w:rPr>
          <w:b/>
          <w:bCs/>
          <w:i/>
          <w:iCs/>
          <w:sz w:val="20"/>
          <w:szCs w:val="20"/>
        </w:rPr>
        <w:t>working with children and young people will be asked to complete:</w:t>
      </w:r>
    </w:p>
    <w:p w14:paraId="6187F6B6" w14:textId="77777777" w:rsidR="001A11D5" w:rsidRPr="00C832E3" w:rsidRDefault="001A11D5" w:rsidP="001A11D5">
      <w:pPr>
        <w:rPr>
          <w:b/>
          <w:bCs/>
          <w:i/>
          <w:iCs/>
          <w:sz w:val="20"/>
          <w:szCs w:val="20"/>
        </w:rPr>
      </w:pPr>
      <w:r w:rsidRPr="00C832E3">
        <w:rPr>
          <w:b/>
          <w:bCs/>
          <w:i/>
          <w:iCs/>
          <w:sz w:val="20"/>
          <w:szCs w:val="20"/>
        </w:rPr>
        <w:t>• Safeguarding Children Level 1</w:t>
      </w:r>
    </w:p>
    <w:p w14:paraId="38108646" w14:textId="77777777" w:rsidR="001A11D5" w:rsidRPr="00C832E3" w:rsidRDefault="001A11D5" w:rsidP="001A11D5">
      <w:pPr>
        <w:rPr>
          <w:b/>
          <w:bCs/>
          <w:i/>
          <w:iCs/>
          <w:sz w:val="20"/>
          <w:szCs w:val="20"/>
        </w:rPr>
      </w:pPr>
      <w:r w:rsidRPr="00C832E3">
        <w:rPr>
          <w:b/>
          <w:bCs/>
          <w:i/>
          <w:iCs/>
          <w:sz w:val="20"/>
          <w:szCs w:val="20"/>
        </w:rPr>
        <w:t>• Safeguarding children (Advanced) Level 2</w:t>
      </w:r>
    </w:p>
    <w:p w14:paraId="6CFC0351" w14:textId="77777777" w:rsidR="001A11D5" w:rsidRPr="00C832E3" w:rsidRDefault="001A11D5" w:rsidP="001A11D5">
      <w:pPr>
        <w:rPr>
          <w:b/>
          <w:bCs/>
          <w:i/>
          <w:iCs/>
          <w:sz w:val="20"/>
          <w:szCs w:val="20"/>
        </w:rPr>
      </w:pPr>
      <w:r w:rsidRPr="00C832E3">
        <w:rPr>
          <w:b/>
          <w:bCs/>
          <w:i/>
          <w:iCs/>
          <w:sz w:val="20"/>
          <w:szCs w:val="20"/>
        </w:rPr>
        <w:t>12. Safeguarding Children and young People Procedure</w:t>
      </w:r>
    </w:p>
    <w:p w14:paraId="0BECDFE5" w14:textId="61FF5745" w:rsidR="001A11D5" w:rsidRPr="00C832E3" w:rsidRDefault="001A11D5" w:rsidP="001A11D5">
      <w:pPr>
        <w:rPr>
          <w:b/>
          <w:bCs/>
          <w:i/>
          <w:iCs/>
          <w:sz w:val="20"/>
          <w:szCs w:val="20"/>
        </w:rPr>
      </w:pPr>
      <w:r w:rsidRPr="00C832E3">
        <w:rPr>
          <w:b/>
          <w:bCs/>
          <w:i/>
          <w:iCs/>
          <w:sz w:val="20"/>
          <w:szCs w:val="20"/>
        </w:rPr>
        <w:t>12.1 All allegations or suspicions are to be treated seriously. No abuse is acceptable, and some abuse is a criminal offence and must be reported to the police immediately.</w:t>
      </w:r>
    </w:p>
    <w:p w14:paraId="195618AE" w14:textId="0D27D37C" w:rsidR="001A11D5" w:rsidRPr="00C832E3" w:rsidRDefault="001A11D5" w:rsidP="001A11D5">
      <w:pPr>
        <w:rPr>
          <w:b/>
          <w:bCs/>
          <w:i/>
          <w:iCs/>
          <w:sz w:val="20"/>
          <w:szCs w:val="20"/>
        </w:rPr>
      </w:pPr>
      <w:r w:rsidRPr="00C832E3">
        <w:rPr>
          <w:b/>
          <w:bCs/>
          <w:i/>
          <w:iCs/>
          <w:sz w:val="20"/>
          <w:szCs w:val="20"/>
        </w:rPr>
        <w:t>12.2 Immediately contact the</w:t>
      </w:r>
      <w:r w:rsidRPr="00C832E3">
        <w:rPr>
          <w:b/>
          <w:bCs/>
          <w:i/>
          <w:iCs/>
          <w:color w:val="A02B93" w:themeColor="accent5"/>
          <w:sz w:val="20"/>
          <w:szCs w:val="20"/>
        </w:rPr>
        <w:t xml:space="preserve"> </w:t>
      </w:r>
      <w:proofErr w:type="spellStart"/>
      <w:r w:rsidRPr="00C832E3">
        <w:rPr>
          <w:b/>
          <w:bCs/>
          <w:i/>
          <w:iCs/>
          <w:color w:val="A02B93" w:themeColor="accent5"/>
          <w:sz w:val="20"/>
          <w:szCs w:val="20"/>
        </w:rPr>
        <w:t>The</w:t>
      </w:r>
      <w:proofErr w:type="spellEnd"/>
      <w:r w:rsidRPr="00C832E3">
        <w:rPr>
          <w:b/>
          <w:bCs/>
          <w:i/>
          <w:iCs/>
          <w:color w:val="A02B93" w:themeColor="accent5"/>
          <w:sz w:val="20"/>
          <w:szCs w:val="20"/>
        </w:rPr>
        <w:t xml:space="preserve"> Aggie Café &amp; Social Club</w:t>
      </w:r>
      <w:r w:rsidRPr="00C832E3">
        <w:rPr>
          <w:b/>
          <w:bCs/>
          <w:i/>
          <w:iCs/>
          <w:color w:val="A02B93" w:themeColor="accent5"/>
          <w:sz w:val="20"/>
          <w:szCs w:val="20"/>
        </w:rPr>
        <w:t xml:space="preserve"> </w:t>
      </w:r>
      <w:r w:rsidRPr="00C832E3">
        <w:rPr>
          <w:b/>
          <w:bCs/>
          <w:i/>
          <w:iCs/>
          <w:sz w:val="20"/>
          <w:szCs w:val="20"/>
        </w:rPr>
        <w:t xml:space="preserve"> Children’s Safeguarding Lead.</w:t>
      </w:r>
    </w:p>
    <w:p w14:paraId="16FD7F70" w14:textId="77777777" w:rsidR="001A11D5" w:rsidRPr="00C832E3" w:rsidRDefault="001A11D5" w:rsidP="001A11D5">
      <w:pPr>
        <w:rPr>
          <w:b/>
          <w:bCs/>
          <w:i/>
          <w:iCs/>
          <w:sz w:val="20"/>
          <w:szCs w:val="20"/>
        </w:rPr>
      </w:pPr>
      <w:r w:rsidRPr="00C832E3">
        <w:rPr>
          <w:b/>
          <w:bCs/>
          <w:i/>
          <w:iCs/>
          <w:sz w:val="20"/>
          <w:szCs w:val="20"/>
        </w:rPr>
        <w:t>12.3 When recording a concern for welfare:</w:t>
      </w:r>
    </w:p>
    <w:p w14:paraId="160EB652" w14:textId="77777777" w:rsidR="001A11D5" w:rsidRPr="00C832E3" w:rsidRDefault="001A11D5" w:rsidP="001A11D5">
      <w:pPr>
        <w:rPr>
          <w:b/>
          <w:bCs/>
          <w:i/>
          <w:iCs/>
          <w:sz w:val="20"/>
          <w:szCs w:val="20"/>
        </w:rPr>
      </w:pPr>
      <w:r w:rsidRPr="00C832E3">
        <w:rPr>
          <w:b/>
          <w:bCs/>
          <w:i/>
          <w:iCs/>
          <w:sz w:val="20"/>
          <w:szCs w:val="20"/>
        </w:rPr>
        <w:t>DO</w:t>
      </w:r>
    </w:p>
    <w:p w14:paraId="4D7517F8" w14:textId="77777777" w:rsidR="001A11D5" w:rsidRPr="00C832E3" w:rsidRDefault="001A11D5" w:rsidP="001A11D5">
      <w:pPr>
        <w:rPr>
          <w:b/>
          <w:bCs/>
          <w:i/>
          <w:iCs/>
          <w:sz w:val="20"/>
          <w:szCs w:val="20"/>
        </w:rPr>
      </w:pPr>
      <w:r w:rsidRPr="00C832E3">
        <w:rPr>
          <w:b/>
          <w:bCs/>
          <w:i/>
          <w:iCs/>
          <w:sz w:val="20"/>
          <w:szCs w:val="20"/>
        </w:rPr>
        <w:t>• Make sure the individual is safe.</w:t>
      </w:r>
    </w:p>
    <w:p w14:paraId="20255711" w14:textId="77777777" w:rsidR="001A11D5" w:rsidRPr="00C832E3" w:rsidRDefault="001A11D5" w:rsidP="001A11D5">
      <w:pPr>
        <w:rPr>
          <w:b/>
          <w:bCs/>
          <w:i/>
          <w:iCs/>
          <w:sz w:val="20"/>
          <w:szCs w:val="20"/>
        </w:rPr>
      </w:pPr>
      <w:r w:rsidRPr="00C832E3">
        <w:rPr>
          <w:b/>
          <w:bCs/>
          <w:i/>
          <w:iCs/>
          <w:sz w:val="20"/>
          <w:szCs w:val="20"/>
        </w:rPr>
        <w:t>• Assess whether emergency services need to be contacted.</w:t>
      </w:r>
    </w:p>
    <w:p w14:paraId="5389F613" w14:textId="77777777" w:rsidR="001A11D5" w:rsidRPr="00C832E3" w:rsidRDefault="001A11D5" w:rsidP="001A11D5">
      <w:pPr>
        <w:rPr>
          <w:b/>
          <w:bCs/>
          <w:i/>
          <w:iCs/>
          <w:sz w:val="20"/>
          <w:szCs w:val="20"/>
        </w:rPr>
      </w:pPr>
      <w:r w:rsidRPr="00C832E3">
        <w:rPr>
          <w:b/>
          <w:bCs/>
          <w:i/>
          <w:iCs/>
          <w:sz w:val="20"/>
          <w:szCs w:val="20"/>
        </w:rPr>
        <w:t>• Listen.</w:t>
      </w:r>
    </w:p>
    <w:p w14:paraId="6EB21B01" w14:textId="77777777" w:rsidR="001A11D5" w:rsidRPr="00C832E3" w:rsidRDefault="001A11D5" w:rsidP="001A11D5">
      <w:pPr>
        <w:rPr>
          <w:b/>
          <w:bCs/>
          <w:i/>
          <w:iCs/>
          <w:sz w:val="20"/>
          <w:szCs w:val="20"/>
        </w:rPr>
      </w:pPr>
      <w:r w:rsidRPr="00C832E3">
        <w:rPr>
          <w:b/>
          <w:bCs/>
          <w:i/>
          <w:iCs/>
          <w:sz w:val="20"/>
          <w:szCs w:val="20"/>
        </w:rPr>
        <w:t>• Remain calm.</w:t>
      </w:r>
    </w:p>
    <w:p w14:paraId="41C2E8FA" w14:textId="77777777" w:rsidR="001A11D5" w:rsidRPr="00C832E3" w:rsidRDefault="001A11D5" w:rsidP="001A11D5">
      <w:pPr>
        <w:rPr>
          <w:b/>
          <w:bCs/>
          <w:i/>
          <w:iCs/>
          <w:sz w:val="20"/>
          <w:szCs w:val="20"/>
        </w:rPr>
      </w:pPr>
      <w:r w:rsidRPr="00C832E3">
        <w:rPr>
          <w:b/>
          <w:bCs/>
          <w:i/>
          <w:iCs/>
          <w:sz w:val="20"/>
          <w:szCs w:val="20"/>
        </w:rPr>
        <w:t xml:space="preserve">• Reassure the individual that making the disclosure was the right thing to do and they are </w:t>
      </w:r>
    </w:p>
    <w:p w14:paraId="6D70A326" w14:textId="77777777" w:rsidR="001A11D5" w:rsidRPr="00C832E3" w:rsidRDefault="001A11D5" w:rsidP="001A11D5">
      <w:pPr>
        <w:rPr>
          <w:b/>
          <w:bCs/>
          <w:i/>
          <w:iCs/>
          <w:sz w:val="20"/>
          <w:szCs w:val="20"/>
        </w:rPr>
      </w:pPr>
      <w:r w:rsidRPr="00C832E3">
        <w:rPr>
          <w:b/>
          <w:bCs/>
          <w:i/>
          <w:iCs/>
          <w:sz w:val="20"/>
          <w:szCs w:val="20"/>
        </w:rPr>
        <w:t>not to blame.</w:t>
      </w:r>
    </w:p>
    <w:p w14:paraId="152FCAF7" w14:textId="77777777" w:rsidR="001A11D5" w:rsidRPr="00C832E3" w:rsidRDefault="001A11D5" w:rsidP="001A11D5">
      <w:pPr>
        <w:rPr>
          <w:b/>
          <w:bCs/>
          <w:i/>
          <w:iCs/>
          <w:sz w:val="20"/>
          <w:szCs w:val="20"/>
        </w:rPr>
      </w:pPr>
      <w:r w:rsidRPr="00C832E3">
        <w:rPr>
          <w:b/>
          <w:bCs/>
          <w:i/>
          <w:iCs/>
          <w:sz w:val="20"/>
          <w:szCs w:val="20"/>
        </w:rPr>
        <w:t xml:space="preserve">• Tell him/ her that you now have to do what you can to keep them, the child, or young </w:t>
      </w:r>
    </w:p>
    <w:p w14:paraId="658A1768" w14:textId="77777777" w:rsidR="001A11D5" w:rsidRPr="00C832E3" w:rsidRDefault="001A11D5" w:rsidP="001A11D5">
      <w:pPr>
        <w:rPr>
          <w:b/>
          <w:bCs/>
          <w:i/>
          <w:iCs/>
          <w:sz w:val="20"/>
          <w:szCs w:val="20"/>
        </w:rPr>
      </w:pPr>
      <w:r w:rsidRPr="00C832E3">
        <w:rPr>
          <w:b/>
          <w:bCs/>
          <w:i/>
          <w:iCs/>
          <w:sz w:val="20"/>
          <w:szCs w:val="20"/>
        </w:rPr>
        <w:t>person who is the subject of the allegation is safe.</w:t>
      </w:r>
    </w:p>
    <w:p w14:paraId="7DB0DB07" w14:textId="77777777" w:rsidR="001A11D5" w:rsidRPr="00C832E3" w:rsidRDefault="001A11D5" w:rsidP="001A11D5">
      <w:pPr>
        <w:rPr>
          <w:b/>
          <w:bCs/>
          <w:i/>
          <w:iCs/>
          <w:sz w:val="20"/>
          <w:szCs w:val="20"/>
        </w:rPr>
      </w:pPr>
      <w:r w:rsidRPr="00C832E3">
        <w:rPr>
          <w:b/>
          <w:bCs/>
          <w:i/>
          <w:iCs/>
          <w:sz w:val="20"/>
          <w:szCs w:val="20"/>
        </w:rPr>
        <w:t xml:space="preserve">• Be careful not to be deemed as putting words into the individual’s mouth, only ask </w:t>
      </w:r>
    </w:p>
    <w:p w14:paraId="04CF8B1D" w14:textId="77777777" w:rsidR="001A11D5" w:rsidRPr="00C832E3" w:rsidRDefault="001A11D5" w:rsidP="001A11D5">
      <w:pPr>
        <w:rPr>
          <w:b/>
          <w:bCs/>
          <w:i/>
          <w:iCs/>
          <w:sz w:val="20"/>
          <w:szCs w:val="20"/>
        </w:rPr>
      </w:pPr>
      <w:r w:rsidRPr="00C832E3">
        <w:rPr>
          <w:b/>
          <w:bCs/>
          <w:i/>
          <w:iCs/>
          <w:sz w:val="20"/>
          <w:szCs w:val="20"/>
        </w:rPr>
        <w:t>questions.</w:t>
      </w:r>
    </w:p>
    <w:p w14:paraId="29189CD8" w14:textId="77777777" w:rsidR="001A11D5" w:rsidRPr="00C832E3" w:rsidRDefault="001A11D5" w:rsidP="001A11D5">
      <w:pPr>
        <w:rPr>
          <w:b/>
          <w:bCs/>
          <w:i/>
          <w:iCs/>
          <w:sz w:val="20"/>
          <w:szCs w:val="20"/>
        </w:rPr>
      </w:pPr>
      <w:r w:rsidRPr="00C832E3">
        <w:rPr>
          <w:b/>
          <w:bCs/>
          <w:i/>
          <w:iCs/>
          <w:sz w:val="20"/>
          <w:szCs w:val="20"/>
        </w:rPr>
        <w:t>• Let the individual know what you are going to do next and who else needs to be involved.</w:t>
      </w:r>
    </w:p>
    <w:p w14:paraId="3045E4FC" w14:textId="77777777" w:rsidR="001A11D5" w:rsidRPr="00C832E3" w:rsidRDefault="001A11D5" w:rsidP="001A11D5">
      <w:pPr>
        <w:rPr>
          <w:b/>
          <w:bCs/>
          <w:i/>
          <w:iCs/>
          <w:sz w:val="20"/>
          <w:szCs w:val="20"/>
        </w:rPr>
      </w:pPr>
      <w:r w:rsidRPr="00C832E3">
        <w:rPr>
          <w:b/>
          <w:bCs/>
          <w:i/>
          <w:iCs/>
          <w:sz w:val="20"/>
          <w:szCs w:val="20"/>
        </w:rPr>
        <w:t>• Let the individual tell his/ her whole story.</w:t>
      </w:r>
    </w:p>
    <w:p w14:paraId="046E5B36" w14:textId="77777777" w:rsidR="001A11D5" w:rsidRPr="00C832E3" w:rsidRDefault="001A11D5" w:rsidP="001A11D5">
      <w:pPr>
        <w:rPr>
          <w:b/>
          <w:bCs/>
          <w:i/>
          <w:iCs/>
          <w:sz w:val="20"/>
          <w:szCs w:val="20"/>
        </w:rPr>
      </w:pPr>
      <w:r w:rsidRPr="00C832E3">
        <w:rPr>
          <w:b/>
          <w:bCs/>
          <w:i/>
          <w:iCs/>
          <w:sz w:val="20"/>
          <w:szCs w:val="20"/>
        </w:rPr>
        <w:t>• Make sure you are clear about the information being told you and establish the facts.</w:t>
      </w:r>
    </w:p>
    <w:p w14:paraId="18ADDAEB" w14:textId="77777777" w:rsidR="001A11D5" w:rsidRPr="00C832E3" w:rsidRDefault="001A11D5" w:rsidP="001A11D5">
      <w:pPr>
        <w:rPr>
          <w:b/>
          <w:bCs/>
          <w:i/>
          <w:iCs/>
          <w:sz w:val="20"/>
          <w:szCs w:val="20"/>
        </w:rPr>
      </w:pPr>
      <w:r w:rsidRPr="00C832E3">
        <w:rPr>
          <w:b/>
          <w:bCs/>
          <w:i/>
          <w:iCs/>
          <w:sz w:val="20"/>
          <w:szCs w:val="20"/>
        </w:rPr>
        <w:t xml:space="preserve">• Make a full and written report of what has been said and do not delay in passing on the </w:t>
      </w:r>
    </w:p>
    <w:p w14:paraId="53303D10" w14:textId="43DD6678" w:rsidR="001A11D5" w:rsidRPr="00C832E3" w:rsidRDefault="001A11D5" w:rsidP="001A11D5">
      <w:pPr>
        <w:rPr>
          <w:b/>
          <w:bCs/>
          <w:i/>
          <w:iCs/>
          <w:sz w:val="20"/>
          <w:szCs w:val="20"/>
        </w:rPr>
      </w:pPr>
      <w:r w:rsidRPr="00C832E3">
        <w:rPr>
          <w:b/>
          <w:bCs/>
          <w:i/>
          <w:iCs/>
          <w:sz w:val="20"/>
          <w:szCs w:val="20"/>
        </w:rPr>
        <w:t>information.</w:t>
      </w:r>
    </w:p>
    <w:p w14:paraId="7CA3802D" w14:textId="77777777" w:rsidR="001A11D5" w:rsidRPr="00C832E3" w:rsidRDefault="001A11D5" w:rsidP="001A11D5">
      <w:pPr>
        <w:rPr>
          <w:b/>
          <w:bCs/>
          <w:i/>
          <w:iCs/>
          <w:sz w:val="20"/>
          <w:szCs w:val="20"/>
        </w:rPr>
      </w:pPr>
      <w:r w:rsidRPr="00C832E3">
        <w:rPr>
          <w:b/>
          <w:bCs/>
          <w:i/>
          <w:iCs/>
          <w:sz w:val="20"/>
          <w:szCs w:val="20"/>
        </w:rPr>
        <w:t>DON’T</w:t>
      </w:r>
    </w:p>
    <w:p w14:paraId="277937BC" w14:textId="77777777" w:rsidR="001A11D5" w:rsidRPr="00C832E3" w:rsidRDefault="001A11D5" w:rsidP="001A11D5">
      <w:pPr>
        <w:rPr>
          <w:b/>
          <w:bCs/>
          <w:i/>
          <w:iCs/>
          <w:sz w:val="20"/>
          <w:szCs w:val="20"/>
        </w:rPr>
      </w:pPr>
      <w:r w:rsidRPr="00C832E3">
        <w:rPr>
          <w:b/>
          <w:bCs/>
          <w:i/>
          <w:iCs/>
          <w:sz w:val="20"/>
          <w:szCs w:val="20"/>
        </w:rPr>
        <w:t>• Promise Confidentiality.</w:t>
      </w:r>
    </w:p>
    <w:p w14:paraId="705BE4A9" w14:textId="77777777" w:rsidR="001A11D5" w:rsidRPr="00C832E3" w:rsidRDefault="001A11D5" w:rsidP="001A11D5">
      <w:pPr>
        <w:rPr>
          <w:b/>
          <w:bCs/>
          <w:i/>
          <w:iCs/>
          <w:sz w:val="20"/>
          <w:szCs w:val="20"/>
        </w:rPr>
      </w:pPr>
      <w:r w:rsidRPr="00C832E3">
        <w:rPr>
          <w:b/>
          <w:bCs/>
          <w:i/>
          <w:iCs/>
          <w:sz w:val="20"/>
          <w:szCs w:val="20"/>
        </w:rPr>
        <w:t>• Confront the alleged abuser.</w:t>
      </w:r>
    </w:p>
    <w:p w14:paraId="10601E89" w14:textId="77777777" w:rsidR="001A11D5" w:rsidRPr="00C832E3" w:rsidRDefault="001A11D5" w:rsidP="001A11D5">
      <w:pPr>
        <w:rPr>
          <w:b/>
          <w:bCs/>
          <w:i/>
          <w:iCs/>
          <w:sz w:val="20"/>
          <w:szCs w:val="20"/>
        </w:rPr>
      </w:pPr>
      <w:r w:rsidRPr="00C832E3">
        <w:rPr>
          <w:b/>
          <w:bCs/>
          <w:i/>
          <w:iCs/>
          <w:sz w:val="20"/>
          <w:szCs w:val="20"/>
        </w:rPr>
        <w:t>• Voice your own opinion.</w:t>
      </w:r>
    </w:p>
    <w:p w14:paraId="52801A0D" w14:textId="77777777" w:rsidR="001A11D5" w:rsidRPr="00C832E3" w:rsidRDefault="001A11D5" w:rsidP="001A11D5">
      <w:pPr>
        <w:rPr>
          <w:b/>
          <w:bCs/>
          <w:i/>
          <w:iCs/>
          <w:sz w:val="20"/>
          <w:szCs w:val="20"/>
        </w:rPr>
      </w:pPr>
      <w:r w:rsidRPr="00C832E3">
        <w:rPr>
          <w:b/>
          <w:bCs/>
          <w:i/>
          <w:iCs/>
          <w:sz w:val="20"/>
          <w:szCs w:val="20"/>
        </w:rPr>
        <w:t>• Do not investigate or interview beyond what is necessary to establish the basics.</w:t>
      </w:r>
    </w:p>
    <w:p w14:paraId="17744BFA" w14:textId="77777777" w:rsidR="001A11D5" w:rsidRPr="00C832E3" w:rsidRDefault="001A11D5" w:rsidP="001A11D5">
      <w:pPr>
        <w:rPr>
          <w:b/>
          <w:bCs/>
          <w:i/>
          <w:iCs/>
          <w:sz w:val="20"/>
          <w:szCs w:val="20"/>
        </w:rPr>
      </w:pPr>
      <w:r w:rsidRPr="00C832E3">
        <w:rPr>
          <w:b/>
          <w:bCs/>
          <w:i/>
          <w:iCs/>
          <w:sz w:val="20"/>
          <w:szCs w:val="20"/>
        </w:rPr>
        <w:lastRenderedPageBreak/>
        <w:t>• Do not quiz the person.</w:t>
      </w:r>
    </w:p>
    <w:p w14:paraId="639374D5" w14:textId="77777777" w:rsidR="001A11D5" w:rsidRPr="00C832E3" w:rsidRDefault="001A11D5" w:rsidP="001A11D5">
      <w:pPr>
        <w:rPr>
          <w:b/>
          <w:bCs/>
          <w:i/>
          <w:iCs/>
          <w:sz w:val="20"/>
          <w:szCs w:val="20"/>
        </w:rPr>
      </w:pPr>
      <w:r w:rsidRPr="00C832E3">
        <w:rPr>
          <w:b/>
          <w:bCs/>
          <w:i/>
          <w:iCs/>
          <w:sz w:val="20"/>
          <w:szCs w:val="20"/>
        </w:rPr>
        <w:t>• Destroy or disturb any evidence.</w:t>
      </w:r>
    </w:p>
    <w:p w14:paraId="2AF6065E" w14:textId="77777777" w:rsidR="001A11D5" w:rsidRPr="00C832E3" w:rsidRDefault="001A11D5" w:rsidP="001A11D5">
      <w:pPr>
        <w:rPr>
          <w:b/>
          <w:bCs/>
          <w:i/>
          <w:iCs/>
          <w:sz w:val="20"/>
          <w:szCs w:val="20"/>
        </w:rPr>
      </w:pPr>
      <w:r w:rsidRPr="00C832E3">
        <w:rPr>
          <w:b/>
          <w:bCs/>
          <w:i/>
          <w:iCs/>
          <w:sz w:val="20"/>
          <w:szCs w:val="20"/>
        </w:rPr>
        <w:t>• Ask leading questions.</w:t>
      </w:r>
    </w:p>
    <w:p w14:paraId="3B5F08B5" w14:textId="77777777" w:rsidR="001A11D5" w:rsidRPr="00C832E3" w:rsidRDefault="001A11D5" w:rsidP="001A11D5">
      <w:pPr>
        <w:rPr>
          <w:b/>
          <w:bCs/>
          <w:i/>
          <w:iCs/>
          <w:sz w:val="20"/>
          <w:szCs w:val="20"/>
        </w:rPr>
      </w:pPr>
      <w:r w:rsidRPr="00C832E3">
        <w:rPr>
          <w:b/>
          <w:bCs/>
          <w:i/>
          <w:iCs/>
          <w:sz w:val="20"/>
          <w:szCs w:val="20"/>
        </w:rPr>
        <w:t>• Assume information.</w:t>
      </w:r>
    </w:p>
    <w:p w14:paraId="47DDE94F" w14:textId="77777777" w:rsidR="001A11D5" w:rsidRPr="00C832E3" w:rsidRDefault="001A11D5" w:rsidP="001A11D5">
      <w:pPr>
        <w:rPr>
          <w:b/>
          <w:bCs/>
          <w:i/>
          <w:iCs/>
          <w:sz w:val="20"/>
          <w:szCs w:val="20"/>
        </w:rPr>
      </w:pPr>
      <w:r w:rsidRPr="00C832E3">
        <w:rPr>
          <w:b/>
          <w:bCs/>
          <w:i/>
          <w:iCs/>
          <w:sz w:val="20"/>
          <w:szCs w:val="20"/>
        </w:rPr>
        <w:t>• Make promises.</w:t>
      </w:r>
    </w:p>
    <w:p w14:paraId="274C6892" w14:textId="77777777" w:rsidR="001A11D5" w:rsidRPr="00C832E3" w:rsidRDefault="001A11D5" w:rsidP="001A11D5">
      <w:pPr>
        <w:rPr>
          <w:b/>
          <w:bCs/>
          <w:i/>
          <w:iCs/>
          <w:sz w:val="20"/>
          <w:szCs w:val="20"/>
        </w:rPr>
      </w:pPr>
      <w:r w:rsidRPr="00C832E3">
        <w:rPr>
          <w:b/>
          <w:bCs/>
          <w:i/>
          <w:iCs/>
          <w:sz w:val="20"/>
          <w:szCs w:val="20"/>
        </w:rPr>
        <w:t>• Ignore the allegation.</w:t>
      </w:r>
    </w:p>
    <w:p w14:paraId="39547FF5" w14:textId="77777777" w:rsidR="001A11D5" w:rsidRPr="00C832E3" w:rsidRDefault="001A11D5" w:rsidP="001A11D5">
      <w:pPr>
        <w:rPr>
          <w:b/>
          <w:bCs/>
          <w:i/>
          <w:iCs/>
          <w:sz w:val="20"/>
          <w:szCs w:val="20"/>
        </w:rPr>
      </w:pPr>
      <w:r w:rsidRPr="00C832E3">
        <w:rPr>
          <w:b/>
          <w:bCs/>
          <w:i/>
          <w:iCs/>
          <w:sz w:val="20"/>
          <w:szCs w:val="20"/>
        </w:rPr>
        <w:t>• Elaborate your notes beyond what the individual has disclosed to you.</w:t>
      </w:r>
    </w:p>
    <w:p w14:paraId="79BDA873" w14:textId="77777777" w:rsidR="001A11D5" w:rsidRPr="00C832E3" w:rsidRDefault="001A11D5" w:rsidP="001A11D5">
      <w:pPr>
        <w:rPr>
          <w:b/>
          <w:bCs/>
          <w:i/>
          <w:iCs/>
          <w:sz w:val="20"/>
          <w:szCs w:val="20"/>
        </w:rPr>
      </w:pPr>
      <w:r w:rsidRPr="00C832E3">
        <w:rPr>
          <w:b/>
          <w:bCs/>
          <w:i/>
          <w:iCs/>
          <w:sz w:val="20"/>
          <w:szCs w:val="20"/>
        </w:rPr>
        <w:t>• Panic.</w:t>
      </w:r>
    </w:p>
    <w:p w14:paraId="51209FD0" w14:textId="0D917D9A" w:rsidR="001A11D5" w:rsidRPr="00C832E3" w:rsidRDefault="001A11D5" w:rsidP="001A11D5">
      <w:pPr>
        <w:rPr>
          <w:b/>
          <w:bCs/>
          <w:i/>
          <w:iCs/>
          <w:sz w:val="20"/>
          <w:szCs w:val="20"/>
        </w:rPr>
      </w:pPr>
      <w:r w:rsidRPr="00C832E3">
        <w:rPr>
          <w:b/>
          <w:bCs/>
          <w:i/>
          <w:iCs/>
          <w:sz w:val="20"/>
          <w:szCs w:val="20"/>
        </w:rPr>
        <w:t>12.4. It is not the role of</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sz w:val="20"/>
          <w:szCs w:val="20"/>
        </w:rPr>
        <w:t xml:space="preserve"> to determine whether an individual is at risk or experiencing abuse. If vulnerable persons or others are considered to be at risk of abuse, where actual abuse is suspected, or there are suggestions of serious self-neglect.</w:t>
      </w:r>
    </w:p>
    <w:p w14:paraId="6B9FDD9B" w14:textId="0448EB6B" w:rsidR="001A11D5" w:rsidRPr="00C832E3" w:rsidRDefault="001A11D5" w:rsidP="001A11D5">
      <w:pPr>
        <w:rPr>
          <w:b/>
          <w:bCs/>
          <w:i/>
          <w:iCs/>
          <w:sz w:val="20"/>
          <w:szCs w:val="20"/>
        </w:rPr>
      </w:pPr>
      <w:r w:rsidRPr="00C832E3">
        <w:rPr>
          <w:b/>
          <w:bCs/>
          <w:i/>
          <w:iCs/>
          <w:sz w:val="20"/>
          <w:szCs w:val="20"/>
        </w:rPr>
        <w:t>12.5.</w:t>
      </w:r>
      <w:r w:rsidRPr="00C832E3">
        <w:rPr>
          <w:b/>
          <w:bCs/>
          <w:i/>
          <w:iCs/>
          <w:color w:val="A02B93" w:themeColor="accent5"/>
          <w:sz w:val="20"/>
          <w:szCs w:val="20"/>
        </w:rPr>
        <w:t xml:space="preserve"> </w:t>
      </w:r>
      <w:r w:rsidRPr="00C832E3">
        <w:rPr>
          <w:b/>
          <w:bCs/>
          <w:i/>
          <w:iCs/>
          <w:color w:val="A02B93" w:themeColor="accent5"/>
          <w:sz w:val="20"/>
          <w:szCs w:val="20"/>
        </w:rPr>
        <w:t>The Aggie Café &amp; Social Club</w:t>
      </w:r>
      <w:r w:rsidRPr="00C832E3">
        <w:rPr>
          <w:b/>
          <w:bCs/>
          <w:i/>
          <w:iCs/>
          <w:sz w:val="20"/>
          <w:szCs w:val="20"/>
        </w:rPr>
        <w:t xml:space="preserve"> will make a referral to:</w:t>
      </w:r>
    </w:p>
    <w:p w14:paraId="6F05647D" w14:textId="11DCB4A7" w:rsidR="001A11D5" w:rsidRPr="00C832E3" w:rsidRDefault="001A11D5" w:rsidP="001A11D5">
      <w:pPr>
        <w:rPr>
          <w:b/>
          <w:bCs/>
          <w:i/>
          <w:iCs/>
          <w:sz w:val="20"/>
          <w:szCs w:val="20"/>
        </w:rPr>
      </w:pPr>
      <w:r w:rsidRPr="00C832E3">
        <w:rPr>
          <w:b/>
          <w:bCs/>
          <w:i/>
          <w:iCs/>
          <w:sz w:val="20"/>
          <w:szCs w:val="20"/>
        </w:rPr>
        <w:t xml:space="preserve">• </w:t>
      </w:r>
      <w:r w:rsidR="00C832E3" w:rsidRPr="00C832E3">
        <w:rPr>
          <w:b/>
          <w:bCs/>
          <w:i/>
          <w:iCs/>
          <w:sz w:val="20"/>
          <w:szCs w:val="20"/>
        </w:rPr>
        <w:t>Surrey County Council</w:t>
      </w:r>
      <w:r w:rsidRPr="00C832E3">
        <w:rPr>
          <w:b/>
          <w:bCs/>
          <w:i/>
          <w:iCs/>
          <w:sz w:val="20"/>
          <w:szCs w:val="20"/>
        </w:rPr>
        <w:t xml:space="preserve"> MASH (Multi- agency safeguarding hub): </w:t>
      </w:r>
      <w:r w:rsidR="00C832E3" w:rsidRPr="00C832E3">
        <w:rPr>
          <w:b/>
          <w:bCs/>
          <w:i/>
          <w:iCs/>
          <w:sz w:val="20"/>
          <w:szCs w:val="20"/>
        </w:rPr>
        <w:t>03004709100</w:t>
      </w:r>
    </w:p>
    <w:p w14:paraId="6B2126F0" w14:textId="663622A1" w:rsidR="001A11D5" w:rsidRPr="00C832E3" w:rsidRDefault="001A11D5" w:rsidP="001A11D5">
      <w:pPr>
        <w:rPr>
          <w:b/>
          <w:bCs/>
          <w:i/>
          <w:iCs/>
          <w:sz w:val="20"/>
          <w:szCs w:val="20"/>
        </w:rPr>
      </w:pPr>
      <w:r w:rsidRPr="00C832E3">
        <w:rPr>
          <w:b/>
          <w:bCs/>
          <w:i/>
          <w:iCs/>
          <w:sz w:val="20"/>
          <w:szCs w:val="20"/>
        </w:rPr>
        <w:t xml:space="preserve">• </w:t>
      </w:r>
      <w:r w:rsidR="00C832E3" w:rsidRPr="00C832E3">
        <w:rPr>
          <w:b/>
          <w:bCs/>
          <w:i/>
          <w:iCs/>
          <w:sz w:val="20"/>
          <w:szCs w:val="20"/>
        </w:rPr>
        <w:t>Emergency Duty Team</w:t>
      </w:r>
      <w:r w:rsidRPr="00C832E3">
        <w:rPr>
          <w:b/>
          <w:bCs/>
          <w:i/>
          <w:iCs/>
          <w:sz w:val="20"/>
          <w:szCs w:val="20"/>
        </w:rPr>
        <w:t xml:space="preserve"> </w:t>
      </w:r>
      <w:r w:rsidR="00C832E3" w:rsidRPr="00C832E3">
        <w:rPr>
          <w:b/>
          <w:bCs/>
          <w:i/>
          <w:iCs/>
          <w:sz w:val="20"/>
          <w:szCs w:val="20"/>
        </w:rPr>
        <w:t>(</w:t>
      </w:r>
      <w:r w:rsidRPr="00C832E3">
        <w:rPr>
          <w:b/>
          <w:bCs/>
          <w:i/>
          <w:iCs/>
          <w:sz w:val="20"/>
          <w:szCs w:val="20"/>
        </w:rPr>
        <w:t>out of hours</w:t>
      </w:r>
      <w:r w:rsidR="00C832E3" w:rsidRPr="00C832E3">
        <w:rPr>
          <w:b/>
          <w:bCs/>
          <w:i/>
          <w:iCs/>
          <w:sz w:val="20"/>
          <w:szCs w:val="20"/>
        </w:rPr>
        <w:t>)</w:t>
      </w:r>
      <w:r w:rsidRPr="00C832E3">
        <w:rPr>
          <w:b/>
          <w:bCs/>
          <w:i/>
          <w:iCs/>
          <w:sz w:val="20"/>
          <w:szCs w:val="20"/>
        </w:rPr>
        <w:t xml:space="preserve">: </w:t>
      </w:r>
      <w:r w:rsidR="00C832E3" w:rsidRPr="00C832E3">
        <w:rPr>
          <w:b/>
          <w:bCs/>
          <w:i/>
          <w:iCs/>
          <w:sz w:val="20"/>
          <w:szCs w:val="20"/>
        </w:rPr>
        <w:t>01483 517898</w:t>
      </w:r>
    </w:p>
    <w:p w14:paraId="71DFBAF9" w14:textId="77777777" w:rsidR="001A11D5" w:rsidRPr="00C832E3" w:rsidRDefault="001A11D5" w:rsidP="001A11D5">
      <w:pPr>
        <w:rPr>
          <w:b/>
          <w:bCs/>
          <w:i/>
          <w:iCs/>
          <w:sz w:val="20"/>
          <w:szCs w:val="20"/>
        </w:rPr>
      </w:pPr>
      <w:r w:rsidRPr="00C832E3">
        <w:rPr>
          <w:b/>
          <w:bCs/>
          <w:i/>
          <w:iCs/>
          <w:sz w:val="20"/>
          <w:szCs w:val="20"/>
        </w:rPr>
        <w:t>• In an emergency call 999</w:t>
      </w:r>
    </w:p>
    <w:p w14:paraId="2F14D0FA" w14:textId="77777777" w:rsidR="001A11D5" w:rsidRPr="00C832E3" w:rsidRDefault="001A11D5" w:rsidP="001A11D5">
      <w:pPr>
        <w:rPr>
          <w:b/>
          <w:bCs/>
          <w:i/>
          <w:iCs/>
          <w:sz w:val="20"/>
          <w:szCs w:val="20"/>
        </w:rPr>
      </w:pPr>
      <w:r w:rsidRPr="00C832E3">
        <w:rPr>
          <w:b/>
          <w:bCs/>
          <w:i/>
          <w:iCs/>
          <w:sz w:val="20"/>
          <w:szCs w:val="20"/>
        </w:rPr>
        <w:t>12.6. If the individual in is in immediate danger or in need of emergency medical attention:</w:t>
      </w:r>
    </w:p>
    <w:p w14:paraId="4CA1DDA9" w14:textId="77777777" w:rsidR="001A11D5" w:rsidRPr="00C832E3" w:rsidRDefault="001A11D5" w:rsidP="001A11D5">
      <w:pPr>
        <w:rPr>
          <w:b/>
          <w:bCs/>
          <w:i/>
          <w:iCs/>
          <w:sz w:val="20"/>
          <w:szCs w:val="20"/>
        </w:rPr>
      </w:pPr>
      <w:r w:rsidRPr="00C832E3">
        <w:rPr>
          <w:b/>
          <w:bCs/>
          <w:i/>
          <w:iCs/>
          <w:sz w:val="20"/>
          <w:szCs w:val="20"/>
        </w:rPr>
        <w:t xml:space="preserve">• If you are with the individual remain with them and contact Emergency Services. </w:t>
      </w:r>
    </w:p>
    <w:p w14:paraId="33E12AF1" w14:textId="45DB7871" w:rsidR="001A11D5" w:rsidRPr="00C832E3" w:rsidRDefault="001A11D5" w:rsidP="001A11D5">
      <w:pPr>
        <w:rPr>
          <w:b/>
          <w:bCs/>
          <w:i/>
          <w:iCs/>
          <w:sz w:val="20"/>
          <w:szCs w:val="20"/>
        </w:rPr>
      </w:pPr>
      <w:r w:rsidRPr="00C832E3">
        <w:rPr>
          <w:b/>
          <w:bCs/>
          <w:i/>
          <w:iCs/>
          <w:sz w:val="20"/>
          <w:szCs w:val="20"/>
        </w:rPr>
        <w:t>• If the individual is elsewhere contact Emergency Services and explain the situation clearly to them.</w:t>
      </w:r>
    </w:p>
    <w:p w14:paraId="0A61F0C9" w14:textId="0A323381" w:rsidR="001A11D5" w:rsidRPr="00C832E3" w:rsidRDefault="001A11D5" w:rsidP="001A11D5">
      <w:pPr>
        <w:rPr>
          <w:b/>
          <w:bCs/>
          <w:i/>
          <w:iCs/>
          <w:sz w:val="20"/>
          <w:szCs w:val="20"/>
        </w:rPr>
      </w:pPr>
      <w:r w:rsidRPr="00C832E3">
        <w:rPr>
          <w:b/>
          <w:bCs/>
          <w:i/>
          <w:iCs/>
          <w:sz w:val="20"/>
          <w:szCs w:val="20"/>
        </w:rPr>
        <w:t>• If immediate medical attention is required call an ambulance and get help from</w:t>
      </w:r>
      <w:r w:rsidR="00C832E3" w:rsidRPr="00C832E3">
        <w:rPr>
          <w:b/>
          <w:bCs/>
          <w:i/>
          <w:iCs/>
          <w:color w:val="A02B93" w:themeColor="accent5"/>
          <w:sz w:val="20"/>
          <w:szCs w:val="20"/>
        </w:rPr>
        <w:t xml:space="preserve"> </w:t>
      </w:r>
      <w:r w:rsidR="00C832E3" w:rsidRPr="00C832E3">
        <w:rPr>
          <w:b/>
          <w:bCs/>
          <w:i/>
          <w:iCs/>
          <w:color w:val="A02B93" w:themeColor="accent5"/>
          <w:sz w:val="20"/>
          <w:szCs w:val="20"/>
        </w:rPr>
        <w:t>The Aggie Café &amp; Social Clu</w:t>
      </w:r>
      <w:r w:rsidR="00C832E3" w:rsidRPr="00C832E3">
        <w:rPr>
          <w:b/>
          <w:bCs/>
          <w:i/>
          <w:iCs/>
          <w:color w:val="A02B93" w:themeColor="accent5"/>
          <w:sz w:val="20"/>
          <w:szCs w:val="20"/>
        </w:rPr>
        <w:t xml:space="preserve">b’s </w:t>
      </w:r>
      <w:r w:rsidRPr="00C832E3">
        <w:rPr>
          <w:b/>
          <w:bCs/>
          <w:i/>
          <w:iCs/>
          <w:sz w:val="20"/>
          <w:szCs w:val="20"/>
        </w:rPr>
        <w:t xml:space="preserve"> First Aider.</w:t>
      </w:r>
    </w:p>
    <w:p w14:paraId="6A5F0318" w14:textId="77777777" w:rsidR="001A11D5" w:rsidRPr="00C832E3" w:rsidRDefault="001A11D5" w:rsidP="001A11D5">
      <w:pPr>
        <w:rPr>
          <w:b/>
          <w:bCs/>
          <w:i/>
          <w:iCs/>
          <w:sz w:val="20"/>
          <w:szCs w:val="20"/>
        </w:rPr>
      </w:pPr>
      <w:r w:rsidRPr="00C832E3">
        <w:rPr>
          <w:b/>
          <w:bCs/>
          <w:i/>
          <w:iCs/>
          <w:sz w:val="20"/>
          <w:szCs w:val="20"/>
        </w:rPr>
        <w:t xml:space="preserve">• Unless following instruction by a qualified telephone operator from the emergency </w:t>
      </w:r>
    </w:p>
    <w:p w14:paraId="5A0692C6" w14:textId="77777777" w:rsidR="001A11D5" w:rsidRPr="00C832E3" w:rsidRDefault="001A11D5" w:rsidP="001A11D5">
      <w:pPr>
        <w:rPr>
          <w:b/>
          <w:bCs/>
          <w:i/>
          <w:iCs/>
          <w:sz w:val="20"/>
          <w:szCs w:val="20"/>
        </w:rPr>
      </w:pPr>
      <w:r w:rsidRPr="00C832E3">
        <w:rPr>
          <w:b/>
          <w:bCs/>
          <w:i/>
          <w:iCs/>
          <w:sz w:val="20"/>
          <w:szCs w:val="20"/>
        </w:rPr>
        <w:t>services those who are not first aid trained should not treat the injured person.</w:t>
      </w:r>
    </w:p>
    <w:p w14:paraId="493994B7" w14:textId="77777777" w:rsidR="001A11D5" w:rsidRPr="00C832E3" w:rsidRDefault="001A11D5" w:rsidP="001A11D5">
      <w:pPr>
        <w:rPr>
          <w:b/>
          <w:bCs/>
          <w:i/>
          <w:iCs/>
          <w:sz w:val="20"/>
          <w:szCs w:val="20"/>
        </w:rPr>
      </w:pPr>
      <w:r w:rsidRPr="00C832E3">
        <w:rPr>
          <w:b/>
          <w:bCs/>
          <w:i/>
          <w:iCs/>
          <w:sz w:val="20"/>
          <w:szCs w:val="20"/>
        </w:rPr>
        <w:t xml:space="preserve">• A decision will be made or who will contact the Local Authority or next of kin. If you are </w:t>
      </w:r>
    </w:p>
    <w:p w14:paraId="410B01B4" w14:textId="77777777" w:rsidR="001A11D5" w:rsidRPr="00C832E3" w:rsidRDefault="001A11D5" w:rsidP="001A11D5">
      <w:pPr>
        <w:rPr>
          <w:b/>
          <w:bCs/>
          <w:i/>
          <w:iCs/>
          <w:sz w:val="20"/>
          <w:szCs w:val="20"/>
        </w:rPr>
      </w:pPr>
      <w:r w:rsidRPr="00C832E3">
        <w:rPr>
          <w:b/>
          <w:bCs/>
          <w:i/>
          <w:iCs/>
          <w:sz w:val="20"/>
          <w:szCs w:val="20"/>
        </w:rPr>
        <w:t xml:space="preserve">involved with the Emergency Services, Health services or Children’s services, they should </w:t>
      </w:r>
    </w:p>
    <w:p w14:paraId="5E4D2C55" w14:textId="77777777" w:rsidR="001A11D5" w:rsidRPr="00C832E3" w:rsidRDefault="001A11D5" w:rsidP="001A11D5">
      <w:pPr>
        <w:rPr>
          <w:b/>
          <w:bCs/>
          <w:i/>
          <w:iCs/>
          <w:sz w:val="20"/>
          <w:szCs w:val="20"/>
        </w:rPr>
      </w:pPr>
      <w:r w:rsidRPr="00C832E3">
        <w:rPr>
          <w:b/>
          <w:bCs/>
          <w:i/>
          <w:iCs/>
          <w:sz w:val="20"/>
          <w:szCs w:val="20"/>
        </w:rPr>
        <w:t>be part of this decision.</w:t>
      </w:r>
    </w:p>
    <w:p w14:paraId="51AA9FD4" w14:textId="77777777" w:rsidR="001A11D5" w:rsidRPr="00C832E3" w:rsidRDefault="001A11D5" w:rsidP="001A11D5">
      <w:pPr>
        <w:rPr>
          <w:b/>
          <w:bCs/>
          <w:i/>
          <w:iCs/>
          <w:sz w:val="20"/>
          <w:szCs w:val="20"/>
        </w:rPr>
      </w:pPr>
      <w:r w:rsidRPr="00C832E3">
        <w:rPr>
          <w:b/>
          <w:bCs/>
          <w:i/>
          <w:iCs/>
          <w:sz w:val="20"/>
          <w:szCs w:val="20"/>
        </w:rPr>
        <w:t>• Consider the welfare of the child or young person your main priority.</w:t>
      </w:r>
    </w:p>
    <w:p w14:paraId="2AFCA621" w14:textId="77777777" w:rsidR="001A11D5" w:rsidRPr="00C832E3" w:rsidRDefault="001A11D5" w:rsidP="001A11D5">
      <w:pPr>
        <w:rPr>
          <w:b/>
          <w:bCs/>
          <w:i/>
          <w:iCs/>
          <w:sz w:val="20"/>
          <w:szCs w:val="20"/>
        </w:rPr>
      </w:pPr>
      <w:r w:rsidRPr="00C832E3">
        <w:rPr>
          <w:b/>
          <w:bCs/>
          <w:i/>
          <w:iCs/>
          <w:sz w:val="20"/>
          <w:szCs w:val="20"/>
        </w:rPr>
        <w:t>13. Writing a Report</w:t>
      </w:r>
    </w:p>
    <w:p w14:paraId="397DF6FD" w14:textId="719ACCEF" w:rsidR="001A11D5" w:rsidRPr="00C832E3" w:rsidRDefault="001A11D5" w:rsidP="001A11D5">
      <w:pPr>
        <w:rPr>
          <w:b/>
          <w:bCs/>
          <w:i/>
          <w:iCs/>
          <w:sz w:val="20"/>
          <w:szCs w:val="20"/>
        </w:rPr>
      </w:pPr>
      <w:r w:rsidRPr="00C832E3">
        <w:rPr>
          <w:b/>
          <w:bCs/>
          <w:i/>
          <w:iCs/>
          <w:sz w:val="20"/>
          <w:szCs w:val="20"/>
        </w:rPr>
        <w:t xml:space="preserve">13.1. All disclosures must be recorded on the </w:t>
      </w:r>
      <w:proofErr w:type="spellStart"/>
      <w:r w:rsidR="00C832E3" w:rsidRPr="00C832E3">
        <w:rPr>
          <w:b/>
          <w:bCs/>
          <w:i/>
          <w:iCs/>
          <w:color w:val="A02B93" w:themeColor="accent5"/>
          <w:sz w:val="20"/>
          <w:szCs w:val="20"/>
        </w:rPr>
        <w:t>The</w:t>
      </w:r>
      <w:proofErr w:type="spellEnd"/>
      <w:r w:rsidR="00C832E3" w:rsidRPr="00C832E3">
        <w:rPr>
          <w:b/>
          <w:bCs/>
          <w:i/>
          <w:iCs/>
          <w:color w:val="A02B93" w:themeColor="accent5"/>
          <w:sz w:val="20"/>
          <w:szCs w:val="20"/>
        </w:rPr>
        <w:t xml:space="preserve"> Aggie Café &amp; Social Club</w:t>
      </w:r>
      <w:r w:rsidR="00C832E3" w:rsidRPr="00C832E3">
        <w:rPr>
          <w:b/>
          <w:bCs/>
          <w:i/>
          <w:iCs/>
          <w:color w:val="A02B93" w:themeColor="accent5"/>
          <w:sz w:val="20"/>
          <w:szCs w:val="20"/>
        </w:rPr>
        <w:t xml:space="preserve">’s </w:t>
      </w:r>
      <w:r w:rsidRPr="00C832E3">
        <w:rPr>
          <w:b/>
          <w:bCs/>
          <w:i/>
          <w:iCs/>
          <w:sz w:val="20"/>
          <w:szCs w:val="20"/>
        </w:rPr>
        <w:t xml:space="preserve">Safeguarding </w:t>
      </w:r>
    </w:p>
    <w:p w14:paraId="307907D3" w14:textId="77777777" w:rsidR="001A11D5" w:rsidRPr="00C832E3" w:rsidRDefault="001A11D5" w:rsidP="001A11D5">
      <w:pPr>
        <w:rPr>
          <w:b/>
          <w:bCs/>
          <w:i/>
          <w:iCs/>
          <w:sz w:val="20"/>
          <w:szCs w:val="20"/>
        </w:rPr>
      </w:pPr>
      <w:r w:rsidRPr="00C832E3">
        <w:rPr>
          <w:b/>
          <w:bCs/>
          <w:i/>
          <w:iCs/>
          <w:sz w:val="20"/>
          <w:szCs w:val="20"/>
        </w:rPr>
        <w:t>Disclosure form APPENDIX 1.</w:t>
      </w:r>
    </w:p>
    <w:p w14:paraId="2E2E012C" w14:textId="77777777" w:rsidR="001A11D5" w:rsidRPr="00C832E3" w:rsidRDefault="001A11D5" w:rsidP="001A11D5">
      <w:pPr>
        <w:rPr>
          <w:b/>
          <w:bCs/>
          <w:i/>
          <w:iCs/>
          <w:sz w:val="20"/>
          <w:szCs w:val="20"/>
        </w:rPr>
      </w:pPr>
      <w:r w:rsidRPr="00C832E3">
        <w:rPr>
          <w:b/>
          <w:bCs/>
          <w:i/>
          <w:iCs/>
          <w:sz w:val="20"/>
          <w:szCs w:val="20"/>
        </w:rPr>
        <w:t>13.2. When recording a disclosure, it is vital that the person writing the report:</w:t>
      </w:r>
    </w:p>
    <w:p w14:paraId="35EFAE75" w14:textId="255F9121" w:rsidR="001A11D5" w:rsidRPr="00C832E3" w:rsidRDefault="001A11D5" w:rsidP="001A11D5">
      <w:pPr>
        <w:rPr>
          <w:b/>
          <w:bCs/>
          <w:i/>
          <w:iCs/>
          <w:sz w:val="20"/>
          <w:szCs w:val="20"/>
        </w:rPr>
      </w:pPr>
      <w:r w:rsidRPr="00C832E3">
        <w:rPr>
          <w:b/>
          <w:bCs/>
          <w:i/>
          <w:iCs/>
          <w:sz w:val="20"/>
          <w:szCs w:val="20"/>
        </w:rPr>
        <w:t xml:space="preserve">• Makes an accurate written record using the </w:t>
      </w:r>
      <w:proofErr w:type="spellStart"/>
      <w:r w:rsidR="00C832E3" w:rsidRPr="00C832E3">
        <w:rPr>
          <w:b/>
          <w:bCs/>
          <w:i/>
          <w:iCs/>
          <w:color w:val="A02B93" w:themeColor="accent5"/>
          <w:sz w:val="20"/>
          <w:szCs w:val="20"/>
        </w:rPr>
        <w:t>The</w:t>
      </w:r>
      <w:proofErr w:type="spellEnd"/>
      <w:r w:rsidR="00C832E3" w:rsidRPr="00C832E3">
        <w:rPr>
          <w:b/>
          <w:bCs/>
          <w:i/>
          <w:iCs/>
          <w:color w:val="A02B93" w:themeColor="accent5"/>
          <w:sz w:val="20"/>
          <w:szCs w:val="20"/>
        </w:rPr>
        <w:t xml:space="preserve"> Aggie Café &amp; Social Club</w:t>
      </w:r>
      <w:r w:rsidR="00C832E3" w:rsidRPr="00C832E3">
        <w:rPr>
          <w:b/>
          <w:bCs/>
          <w:i/>
          <w:iCs/>
          <w:color w:val="A02B93" w:themeColor="accent5"/>
          <w:sz w:val="20"/>
          <w:szCs w:val="20"/>
        </w:rPr>
        <w:t>’s</w:t>
      </w:r>
    </w:p>
    <w:p w14:paraId="47047E31" w14:textId="77777777" w:rsidR="001A11D5" w:rsidRPr="00C832E3" w:rsidRDefault="001A11D5" w:rsidP="001A11D5">
      <w:pPr>
        <w:rPr>
          <w:b/>
          <w:bCs/>
          <w:i/>
          <w:iCs/>
          <w:sz w:val="20"/>
          <w:szCs w:val="20"/>
        </w:rPr>
      </w:pPr>
      <w:r w:rsidRPr="00C832E3">
        <w:rPr>
          <w:b/>
          <w:bCs/>
          <w:i/>
          <w:iCs/>
          <w:sz w:val="20"/>
          <w:szCs w:val="20"/>
        </w:rPr>
        <w:t>Safeguarding Disclosure form, of what the individual has disclosed to you.</w:t>
      </w:r>
    </w:p>
    <w:p w14:paraId="126A06C7" w14:textId="77777777" w:rsidR="001A11D5" w:rsidRPr="00C832E3" w:rsidRDefault="001A11D5" w:rsidP="001A11D5">
      <w:pPr>
        <w:rPr>
          <w:b/>
          <w:bCs/>
          <w:i/>
          <w:iCs/>
          <w:sz w:val="20"/>
          <w:szCs w:val="20"/>
        </w:rPr>
      </w:pPr>
      <w:r w:rsidRPr="00C832E3">
        <w:rPr>
          <w:b/>
          <w:bCs/>
          <w:i/>
          <w:iCs/>
          <w:sz w:val="20"/>
          <w:szCs w:val="20"/>
        </w:rPr>
        <w:lastRenderedPageBreak/>
        <w:t>• Only records the exact information that was disclosed to them.</w:t>
      </w:r>
    </w:p>
    <w:p w14:paraId="0892C621" w14:textId="77777777" w:rsidR="001A11D5" w:rsidRPr="00C832E3" w:rsidRDefault="001A11D5" w:rsidP="001A11D5">
      <w:pPr>
        <w:rPr>
          <w:b/>
          <w:bCs/>
          <w:i/>
          <w:iCs/>
          <w:sz w:val="20"/>
          <w:szCs w:val="20"/>
        </w:rPr>
      </w:pPr>
      <w:r w:rsidRPr="00C832E3">
        <w:rPr>
          <w:b/>
          <w:bCs/>
          <w:i/>
          <w:iCs/>
          <w:sz w:val="20"/>
          <w:szCs w:val="20"/>
        </w:rPr>
        <w:t>• Does not include their own opinion.</w:t>
      </w:r>
    </w:p>
    <w:p w14:paraId="01C79E8F" w14:textId="77777777" w:rsidR="001A11D5" w:rsidRPr="00C832E3" w:rsidRDefault="001A11D5" w:rsidP="001A11D5">
      <w:pPr>
        <w:rPr>
          <w:b/>
          <w:bCs/>
          <w:i/>
          <w:iCs/>
          <w:sz w:val="20"/>
          <w:szCs w:val="20"/>
        </w:rPr>
      </w:pPr>
      <w:r w:rsidRPr="00C832E3">
        <w:rPr>
          <w:b/>
          <w:bCs/>
          <w:i/>
          <w:iCs/>
          <w:sz w:val="20"/>
          <w:szCs w:val="20"/>
        </w:rPr>
        <w:t>• Uses exact words and phrases spoken in their report.</w:t>
      </w:r>
    </w:p>
    <w:p w14:paraId="621A7AC3" w14:textId="77777777" w:rsidR="001A11D5" w:rsidRPr="00C832E3" w:rsidRDefault="001A11D5" w:rsidP="001A11D5">
      <w:pPr>
        <w:rPr>
          <w:b/>
          <w:bCs/>
          <w:i/>
          <w:iCs/>
          <w:sz w:val="20"/>
          <w:szCs w:val="20"/>
        </w:rPr>
      </w:pPr>
      <w:r w:rsidRPr="00C832E3">
        <w:rPr>
          <w:b/>
          <w:bCs/>
          <w:i/>
          <w:iCs/>
          <w:sz w:val="20"/>
          <w:szCs w:val="20"/>
        </w:rPr>
        <w:t>• Dates and times are be recorded.</w:t>
      </w:r>
    </w:p>
    <w:p w14:paraId="2CE46821" w14:textId="77777777" w:rsidR="001A11D5" w:rsidRPr="00C832E3" w:rsidRDefault="001A11D5" w:rsidP="001A11D5">
      <w:pPr>
        <w:rPr>
          <w:b/>
          <w:bCs/>
          <w:i/>
          <w:iCs/>
          <w:sz w:val="20"/>
          <w:szCs w:val="20"/>
        </w:rPr>
      </w:pPr>
      <w:r w:rsidRPr="00C832E3">
        <w:rPr>
          <w:b/>
          <w:bCs/>
          <w:i/>
          <w:iCs/>
          <w:sz w:val="20"/>
          <w:szCs w:val="20"/>
        </w:rPr>
        <w:t xml:space="preserve">• They record the circumstances in which the disclosure was made, or any concerning </w:t>
      </w:r>
    </w:p>
    <w:p w14:paraId="517B89F0" w14:textId="77777777" w:rsidR="001A11D5" w:rsidRPr="00C832E3" w:rsidRDefault="001A11D5" w:rsidP="001A11D5">
      <w:pPr>
        <w:rPr>
          <w:b/>
          <w:bCs/>
          <w:i/>
          <w:iCs/>
          <w:sz w:val="20"/>
          <w:szCs w:val="20"/>
        </w:rPr>
      </w:pPr>
      <w:r w:rsidRPr="00C832E3">
        <w:rPr>
          <w:b/>
          <w:bCs/>
          <w:i/>
          <w:iCs/>
          <w:sz w:val="20"/>
          <w:szCs w:val="20"/>
        </w:rPr>
        <w:t>behaviours or actions witnessed.</w:t>
      </w:r>
    </w:p>
    <w:p w14:paraId="0B678EC3" w14:textId="77777777" w:rsidR="001A11D5" w:rsidRPr="00C832E3" w:rsidRDefault="001A11D5" w:rsidP="001A11D5">
      <w:pPr>
        <w:rPr>
          <w:b/>
          <w:bCs/>
          <w:i/>
          <w:iCs/>
          <w:sz w:val="20"/>
          <w:szCs w:val="20"/>
        </w:rPr>
      </w:pPr>
      <w:r w:rsidRPr="00C832E3">
        <w:rPr>
          <w:b/>
          <w:bCs/>
          <w:i/>
          <w:iCs/>
          <w:sz w:val="20"/>
          <w:szCs w:val="20"/>
        </w:rPr>
        <w:t>• They record locations and who else was present.</w:t>
      </w:r>
    </w:p>
    <w:p w14:paraId="1EDC88C3" w14:textId="77777777" w:rsidR="001A11D5" w:rsidRPr="00C832E3" w:rsidRDefault="001A11D5" w:rsidP="001A11D5">
      <w:pPr>
        <w:rPr>
          <w:b/>
          <w:bCs/>
          <w:i/>
          <w:iCs/>
          <w:sz w:val="20"/>
          <w:szCs w:val="20"/>
        </w:rPr>
      </w:pPr>
      <w:r w:rsidRPr="00C832E3">
        <w:rPr>
          <w:b/>
          <w:bCs/>
          <w:i/>
          <w:iCs/>
          <w:sz w:val="20"/>
          <w:szCs w:val="20"/>
        </w:rPr>
        <w:t>• Dates and signs the report and prints their name under their signature.</w:t>
      </w:r>
    </w:p>
    <w:p w14:paraId="0D7763FB" w14:textId="38FD8CF1" w:rsidR="001A11D5" w:rsidRPr="00C832E3" w:rsidRDefault="00C832E3" w:rsidP="001A11D5">
      <w:pPr>
        <w:rPr>
          <w:b/>
          <w:bCs/>
          <w:i/>
          <w:iCs/>
          <w:sz w:val="20"/>
          <w:szCs w:val="20"/>
        </w:rPr>
      </w:pPr>
      <w:r w:rsidRPr="00C832E3">
        <w:rPr>
          <w:b/>
          <w:bCs/>
          <w:i/>
          <w:iCs/>
          <w:color w:val="A02B93" w:themeColor="accent5"/>
          <w:sz w:val="20"/>
          <w:szCs w:val="20"/>
        </w:rPr>
        <w:t>The Aggie Café &amp; Social Club</w:t>
      </w:r>
      <w:r w:rsidRPr="00C832E3">
        <w:rPr>
          <w:b/>
          <w:bCs/>
          <w:i/>
          <w:iCs/>
          <w:color w:val="A02B93" w:themeColor="accent5"/>
          <w:sz w:val="20"/>
          <w:szCs w:val="20"/>
        </w:rPr>
        <w:t xml:space="preserve">’s  </w:t>
      </w:r>
      <w:r w:rsidR="001A11D5" w:rsidRPr="00C832E3">
        <w:rPr>
          <w:b/>
          <w:bCs/>
          <w:i/>
          <w:iCs/>
          <w:sz w:val="20"/>
          <w:szCs w:val="20"/>
        </w:rPr>
        <w:t xml:space="preserve">Safeguarding Children Lead: </w:t>
      </w:r>
      <w:r w:rsidRPr="00C832E3">
        <w:rPr>
          <w:b/>
          <w:bCs/>
          <w:i/>
          <w:iCs/>
          <w:color w:val="A02B93" w:themeColor="accent5"/>
          <w:sz w:val="20"/>
          <w:szCs w:val="20"/>
        </w:rPr>
        <w:t>Tasha Lucas</w:t>
      </w:r>
    </w:p>
    <w:p w14:paraId="38433E12" w14:textId="77777777" w:rsidR="001A11D5" w:rsidRPr="00C832E3" w:rsidRDefault="001A11D5" w:rsidP="001A11D5">
      <w:pPr>
        <w:rPr>
          <w:b/>
          <w:bCs/>
          <w:i/>
          <w:iCs/>
          <w:sz w:val="20"/>
          <w:szCs w:val="20"/>
        </w:rPr>
      </w:pPr>
      <w:r w:rsidRPr="00C832E3">
        <w:rPr>
          <w:b/>
          <w:bCs/>
          <w:i/>
          <w:iCs/>
          <w:sz w:val="20"/>
          <w:szCs w:val="20"/>
        </w:rPr>
        <w:t xml:space="preserve">Associated Policies and Procedures: </w:t>
      </w:r>
    </w:p>
    <w:p w14:paraId="06B100A0" w14:textId="77777777" w:rsidR="001A11D5" w:rsidRPr="00C832E3" w:rsidRDefault="001A11D5" w:rsidP="001A11D5">
      <w:pPr>
        <w:rPr>
          <w:b/>
          <w:bCs/>
          <w:i/>
          <w:iCs/>
          <w:sz w:val="20"/>
          <w:szCs w:val="20"/>
        </w:rPr>
      </w:pPr>
      <w:r w:rsidRPr="00C832E3">
        <w:rPr>
          <w:b/>
          <w:bCs/>
          <w:i/>
          <w:iCs/>
          <w:sz w:val="20"/>
          <w:szCs w:val="20"/>
        </w:rPr>
        <w:t>• Children and young people safeguarding procedure</w:t>
      </w:r>
    </w:p>
    <w:p w14:paraId="4F71A38F" w14:textId="77777777" w:rsidR="001A11D5" w:rsidRPr="00C832E3" w:rsidRDefault="001A11D5" w:rsidP="001A11D5">
      <w:pPr>
        <w:rPr>
          <w:b/>
          <w:bCs/>
          <w:i/>
          <w:iCs/>
          <w:sz w:val="20"/>
          <w:szCs w:val="20"/>
        </w:rPr>
      </w:pPr>
      <w:r w:rsidRPr="00C832E3">
        <w:rPr>
          <w:b/>
          <w:bCs/>
          <w:i/>
          <w:iCs/>
          <w:sz w:val="20"/>
          <w:szCs w:val="20"/>
        </w:rPr>
        <w:t xml:space="preserve">• Confidentiality Policy </w:t>
      </w:r>
    </w:p>
    <w:p w14:paraId="0E94617C" w14:textId="7214D350" w:rsidR="00C81FC3" w:rsidRDefault="001A11D5" w:rsidP="001A11D5">
      <w:pPr>
        <w:rPr>
          <w:b/>
          <w:bCs/>
          <w:i/>
          <w:iCs/>
          <w:sz w:val="20"/>
          <w:szCs w:val="20"/>
        </w:rPr>
      </w:pPr>
      <w:r w:rsidRPr="00C832E3">
        <w:rPr>
          <w:b/>
          <w:bCs/>
          <w:i/>
          <w:iCs/>
          <w:sz w:val="20"/>
          <w:szCs w:val="20"/>
        </w:rPr>
        <w:t>• Whistleblowing Polic</w:t>
      </w:r>
      <w:r w:rsidR="00C832E3" w:rsidRPr="00C832E3">
        <w:rPr>
          <w:b/>
          <w:bCs/>
          <w:i/>
          <w:iCs/>
          <w:sz w:val="20"/>
          <w:szCs w:val="20"/>
        </w:rPr>
        <w:t>y</w:t>
      </w:r>
    </w:p>
    <w:p w14:paraId="0594F094" w14:textId="77777777" w:rsidR="00C832E3" w:rsidRDefault="00C832E3" w:rsidP="001A11D5">
      <w:pPr>
        <w:rPr>
          <w:b/>
          <w:bCs/>
          <w:i/>
          <w:iCs/>
          <w:sz w:val="20"/>
          <w:szCs w:val="20"/>
        </w:rPr>
      </w:pPr>
    </w:p>
    <w:p w14:paraId="0A87B1DD" w14:textId="7AC410B0" w:rsidR="00C832E3" w:rsidRPr="00C832E3" w:rsidRDefault="00C832E3" w:rsidP="001A11D5">
      <w:pPr>
        <w:rPr>
          <w:b/>
          <w:bCs/>
          <w:i/>
          <w:iCs/>
          <w:color w:val="A02B93" w:themeColor="accent5"/>
          <w:sz w:val="20"/>
          <w:szCs w:val="20"/>
        </w:rPr>
      </w:pPr>
      <w:r w:rsidRPr="00C832E3">
        <w:rPr>
          <w:b/>
          <w:bCs/>
          <w:i/>
          <w:iCs/>
          <w:color w:val="A02B93" w:themeColor="accent5"/>
          <w:sz w:val="20"/>
          <w:szCs w:val="20"/>
        </w:rPr>
        <w:t>Last reviewed and updated by the Committee on 01/01/2025.</w:t>
      </w:r>
    </w:p>
    <w:sectPr w:rsidR="00C832E3" w:rsidRPr="00C832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B48F" w14:textId="77777777" w:rsidR="00F01F59" w:rsidRDefault="00F01F59" w:rsidP="000E132B">
      <w:pPr>
        <w:spacing w:after="0" w:line="240" w:lineRule="auto"/>
      </w:pPr>
      <w:r>
        <w:separator/>
      </w:r>
    </w:p>
  </w:endnote>
  <w:endnote w:type="continuationSeparator" w:id="0">
    <w:p w14:paraId="0FE24499" w14:textId="77777777" w:rsidR="00F01F59" w:rsidRDefault="00F01F59" w:rsidP="000E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9D51" w14:textId="1DB1314E" w:rsidR="00253161" w:rsidRDefault="002F269E" w:rsidP="00253161">
    <w:pPr>
      <w:pStyle w:val="Footer"/>
      <w:jc w:val="center"/>
    </w:pPr>
    <w:r>
      <w:t xml:space="preserve">TRUSTEES: Darren Draycott (Chairman) Mark Simmonds </w:t>
    </w:r>
    <w:r w:rsidR="00253161">
      <w:t>(Treasurer)</w:t>
    </w:r>
  </w:p>
  <w:p w14:paraId="0667F2C5" w14:textId="35C728EB" w:rsidR="002F269E" w:rsidRDefault="00253161" w:rsidP="00253161">
    <w:pPr>
      <w:pStyle w:val="Footer"/>
      <w:jc w:val="center"/>
    </w:pPr>
    <w:r>
      <w:t>Tasha Lucas (Club Secretary/Manager) + The Aggie Club Committee</w:t>
    </w:r>
  </w:p>
  <w:p w14:paraId="2581A249" w14:textId="77777777" w:rsidR="002F269E" w:rsidRDefault="002F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2DDA" w14:textId="77777777" w:rsidR="00F01F59" w:rsidRDefault="00F01F59" w:rsidP="000E132B">
      <w:pPr>
        <w:spacing w:after="0" w:line="240" w:lineRule="auto"/>
      </w:pPr>
      <w:r>
        <w:separator/>
      </w:r>
    </w:p>
  </w:footnote>
  <w:footnote w:type="continuationSeparator" w:id="0">
    <w:p w14:paraId="7D8455A6" w14:textId="77777777" w:rsidR="00F01F59" w:rsidRDefault="00F01F59" w:rsidP="000E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202" w14:textId="1D267B1F" w:rsidR="000E132B" w:rsidRPr="000E132B" w:rsidRDefault="002F269E" w:rsidP="000E132B">
    <w:pPr>
      <w:pStyle w:val="Header"/>
      <w:jc w:val="center"/>
      <w:rPr>
        <w:color w:val="A02B93" w:themeColor="accent5"/>
      </w:rPr>
    </w:pPr>
    <w:r w:rsidRPr="000E132B">
      <w:rPr>
        <w:noProof/>
        <w:color w:val="A02B93" w:themeColor="accent5"/>
      </w:rPr>
      <w:drawing>
        <wp:anchor distT="0" distB="0" distL="114300" distR="114300" simplePos="0" relativeHeight="251658240" behindDoc="1" locked="0" layoutInCell="1" allowOverlap="1" wp14:anchorId="24FEBF48" wp14:editId="5D724F7E">
          <wp:simplePos x="0" y="0"/>
          <wp:positionH relativeFrom="leftMargin">
            <wp:posOffset>1257300</wp:posOffset>
          </wp:positionH>
          <wp:positionV relativeFrom="paragraph">
            <wp:posOffset>-360680</wp:posOffset>
          </wp:positionV>
          <wp:extent cx="946150" cy="946150"/>
          <wp:effectExtent l="0" t="0" r="6350" b="6350"/>
          <wp:wrapNone/>
          <wp:docPr id="190645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59703" name="Picture 1906459703"/>
                  <pic:cNvPicPr/>
                </pic:nvPicPr>
                <pic:blipFill>
                  <a:blip r:embed="rId1">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0E132B" w:rsidRPr="000E132B">
      <w:rPr>
        <w:noProof/>
        <w:color w:val="A02B93" w:themeColor="accent5"/>
      </w:rPr>
      <w:drawing>
        <wp:anchor distT="0" distB="0" distL="114300" distR="114300" simplePos="0" relativeHeight="251660288" behindDoc="1" locked="0" layoutInCell="1" allowOverlap="1" wp14:anchorId="2870AA2B" wp14:editId="7867957F">
          <wp:simplePos x="0" y="0"/>
          <wp:positionH relativeFrom="leftMargin">
            <wp:posOffset>5441950</wp:posOffset>
          </wp:positionH>
          <wp:positionV relativeFrom="paragraph">
            <wp:posOffset>-363220</wp:posOffset>
          </wp:positionV>
          <wp:extent cx="946150" cy="946150"/>
          <wp:effectExtent l="0" t="0" r="6350" b="6350"/>
          <wp:wrapNone/>
          <wp:docPr id="1366393972" name="Picture 1" descr="A logo for a ca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93972" name="Picture 1" descr="A logo for a caf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0E132B" w:rsidRPr="000E132B">
      <w:rPr>
        <w:color w:val="A02B93" w:themeColor="accent5"/>
      </w:rPr>
      <w:t>The Aggie Café  and Social Club</w:t>
    </w:r>
  </w:p>
  <w:p w14:paraId="7813E987" w14:textId="5C90E0F2" w:rsidR="000E132B" w:rsidRPr="000E132B" w:rsidRDefault="000E132B" w:rsidP="000E132B">
    <w:pPr>
      <w:pStyle w:val="Header"/>
      <w:jc w:val="center"/>
      <w:rPr>
        <w:color w:val="A02B93" w:themeColor="accent5"/>
      </w:rPr>
    </w:pPr>
    <w:r w:rsidRPr="000E132B">
      <w:rPr>
        <w:color w:val="A02B93" w:themeColor="accent5"/>
      </w:rPr>
      <w:t>Bellfields Road, Guildford, Surrey GU1 1QG</w:t>
    </w:r>
    <w:r>
      <w:rPr>
        <w:color w:val="A02B93" w:themeColor="accent5"/>
      </w:rPr>
      <w:t xml:space="preserve">                            </w:t>
    </w:r>
  </w:p>
  <w:p w14:paraId="7EEB08B3" w14:textId="39849E79" w:rsidR="000E132B" w:rsidRPr="000E132B" w:rsidRDefault="000E132B" w:rsidP="000E132B">
    <w:pPr>
      <w:pStyle w:val="Header"/>
      <w:jc w:val="center"/>
      <w:rPr>
        <w:color w:val="A02B93" w:themeColor="accent5"/>
      </w:rPr>
    </w:pPr>
    <w:r w:rsidRPr="000E132B">
      <w:rPr>
        <w:color w:val="A02B93" w:themeColor="accent5"/>
      </w:rPr>
      <w:t>07922098379/ Theaggieclub2023@gmail.com</w:t>
    </w:r>
  </w:p>
  <w:p w14:paraId="64911A95" w14:textId="2D0EE5C6" w:rsidR="000E132B" w:rsidRDefault="000E132B" w:rsidP="000E132B">
    <w:pPr>
      <w:pStyle w:val="Header"/>
      <w:tabs>
        <w:tab w:val="clear" w:pos="4513"/>
        <w:tab w:val="clear" w:pos="9026"/>
        <w:tab w:val="left" w:pos="9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E23C1"/>
    <w:multiLevelType w:val="hybridMultilevel"/>
    <w:tmpl w:val="C986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2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2B"/>
    <w:rsid w:val="00003D85"/>
    <w:rsid w:val="00015325"/>
    <w:rsid w:val="0004437B"/>
    <w:rsid w:val="00094574"/>
    <w:rsid w:val="000E132B"/>
    <w:rsid w:val="001A11D5"/>
    <w:rsid w:val="001F5D74"/>
    <w:rsid w:val="00253161"/>
    <w:rsid w:val="002D552C"/>
    <w:rsid w:val="002F269E"/>
    <w:rsid w:val="00314931"/>
    <w:rsid w:val="003475C3"/>
    <w:rsid w:val="00534A55"/>
    <w:rsid w:val="00545869"/>
    <w:rsid w:val="00560467"/>
    <w:rsid w:val="00596767"/>
    <w:rsid w:val="00674B6F"/>
    <w:rsid w:val="00685F51"/>
    <w:rsid w:val="0078640F"/>
    <w:rsid w:val="008B6275"/>
    <w:rsid w:val="008C770B"/>
    <w:rsid w:val="00951BF8"/>
    <w:rsid w:val="00A1168A"/>
    <w:rsid w:val="00A86795"/>
    <w:rsid w:val="00B11FFF"/>
    <w:rsid w:val="00B13CB3"/>
    <w:rsid w:val="00BD43F8"/>
    <w:rsid w:val="00C04356"/>
    <w:rsid w:val="00C61837"/>
    <w:rsid w:val="00C81FC3"/>
    <w:rsid w:val="00C832E3"/>
    <w:rsid w:val="00D00CB8"/>
    <w:rsid w:val="00E012CD"/>
    <w:rsid w:val="00E34A77"/>
    <w:rsid w:val="00E65B49"/>
    <w:rsid w:val="00F01F59"/>
    <w:rsid w:val="00F5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BDBC"/>
  <w15:chartTrackingRefBased/>
  <w15:docId w15:val="{9B593CF6-940D-408A-B3D0-8AB9A5A2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32B"/>
    <w:rPr>
      <w:rFonts w:eastAsiaTheme="majorEastAsia" w:cstheme="majorBidi"/>
      <w:color w:val="272727" w:themeColor="text1" w:themeTint="D8"/>
    </w:rPr>
  </w:style>
  <w:style w:type="paragraph" w:styleId="Title">
    <w:name w:val="Title"/>
    <w:basedOn w:val="Normal"/>
    <w:next w:val="Normal"/>
    <w:link w:val="TitleChar"/>
    <w:uiPriority w:val="10"/>
    <w:qFormat/>
    <w:rsid w:val="000E1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32B"/>
    <w:pPr>
      <w:spacing w:before="160"/>
      <w:jc w:val="center"/>
    </w:pPr>
    <w:rPr>
      <w:i/>
      <w:iCs/>
      <w:color w:val="404040" w:themeColor="text1" w:themeTint="BF"/>
    </w:rPr>
  </w:style>
  <w:style w:type="character" w:customStyle="1" w:styleId="QuoteChar">
    <w:name w:val="Quote Char"/>
    <w:basedOn w:val="DefaultParagraphFont"/>
    <w:link w:val="Quote"/>
    <w:uiPriority w:val="29"/>
    <w:rsid w:val="000E132B"/>
    <w:rPr>
      <w:i/>
      <w:iCs/>
      <w:color w:val="404040" w:themeColor="text1" w:themeTint="BF"/>
    </w:rPr>
  </w:style>
  <w:style w:type="paragraph" w:styleId="ListParagraph">
    <w:name w:val="List Paragraph"/>
    <w:basedOn w:val="Normal"/>
    <w:uiPriority w:val="34"/>
    <w:qFormat/>
    <w:rsid w:val="000E132B"/>
    <w:pPr>
      <w:ind w:left="720"/>
      <w:contextualSpacing/>
    </w:pPr>
  </w:style>
  <w:style w:type="character" w:styleId="IntenseEmphasis">
    <w:name w:val="Intense Emphasis"/>
    <w:basedOn w:val="DefaultParagraphFont"/>
    <w:uiPriority w:val="21"/>
    <w:qFormat/>
    <w:rsid w:val="000E132B"/>
    <w:rPr>
      <w:i/>
      <w:iCs/>
      <w:color w:val="0F4761" w:themeColor="accent1" w:themeShade="BF"/>
    </w:rPr>
  </w:style>
  <w:style w:type="paragraph" w:styleId="IntenseQuote">
    <w:name w:val="Intense Quote"/>
    <w:basedOn w:val="Normal"/>
    <w:next w:val="Normal"/>
    <w:link w:val="IntenseQuoteChar"/>
    <w:uiPriority w:val="30"/>
    <w:qFormat/>
    <w:rsid w:val="000E1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32B"/>
    <w:rPr>
      <w:i/>
      <w:iCs/>
      <w:color w:val="0F4761" w:themeColor="accent1" w:themeShade="BF"/>
    </w:rPr>
  </w:style>
  <w:style w:type="character" w:styleId="IntenseReference">
    <w:name w:val="Intense Reference"/>
    <w:basedOn w:val="DefaultParagraphFont"/>
    <w:uiPriority w:val="32"/>
    <w:qFormat/>
    <w:rsid w:val="000E132B"/>
    <w:rPr>
      <w:b/>
      <w:bCs/>
      <w:smallCaps/>
      <w:color w:val="0F4761" w:themeColor="accent1" w:themeShade="BF"/>
      <w:spacing w:val="5"/>
    </w:rPr>
  </w:style>
  <w:style w:type="paragraph" w:styleId="Header">
    <w:name w:val="header"/>
    <w:basedOn w:val="Normal"/>
    <w:link w:val="HeaderChar"/>
    <w:uiPriority w:val="99"/>
    <w:unhideWhenUsed/>
    <w:rsid w:val="000E1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2B"/>
  </w:style>
  <w:style w:type="paragraph" w:styleId="Footer">
    <w:name w:val="footer"/>
    <w:basedOn w:val="Normal"/>
    <w:link w:val="FooterChar"/>
    <w:uiPriority w:val="99"/>
    <w:unhideWhenUsed/>
    <w:rsid w:val="000E1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2B"/>
  </w:style>
  <w:style w:type="character" w:styleId="Hyperlink">
    <w:name w:val="Hyperlink"/>
    <w:basedOn w:val="DefaultParagraphFont"/>
    <w:uiPriority w:val="99"/>
    <w:unhideWhenUsed/>
    <w:rsid w:val="002F269E"/>
    <w:rPr>
      <w:color w:val="467886" w:themeColor="hyperlink"/>
      <w:u w:val="single"/>
    </w:rPr>
  </w:style>
  <w:style w:type="character" w:styleId="UnresolvedMention">
    <w:name w:val="Unresolved Mention"/>
    <w:basedOn w:val="DefaultParagraphFont"/>
    <w:uiPriority w:val="99"/>
    <w:semiHidden/>
    <w:unhideWhenUsed/>
    <w:rsid w:val="002F269E"/>
    <w:rPr>
      <w:color w:val="605E5C"/>
      <w:shd w:val="clear" w:color="auto" w:fill="E1DFDD"/>
    </w:rPr>
  </w:style>
  <w:style w:type="character" w:styleId="FollowedHyperlink">
    <w:name w:val="FollowedHyperlink"/>
    <w:basedOn w:val="DefaultParagraphFont"/>
    <w:uiPriority w:val="99"/>
    <w:semiHidden/>
    <w:unhideWhenUsed/>
    <w:rsid w:val="002F26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Lucas</dc:creator>
  <cp:keywords/>
  <dc:description/>
  <cp:lastModifiedBy>Tasha Lucas</cp:lastModifiedBy>
  <cp:revision>2</cp:revision>
  <cp:lastPrinted>2025-02-17T17:24:00Z</cp:lastPrinted>
  <dcterms:created xsi:type="dcterms:W3CDTF">2025-02-17T21:14:00Z</dcterms:created>
  <dcterms:modified xsi:type="dcterms:W3CDTF">2025-02-17T21:14:00Z</dcterms:modified>
</cp:coreProperties>
</file>